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F6" w:rsidRPr="000D1EF6" w:rsidRDefault="000D1EF6" w:rsidP="000D1EF6">
      <w:pPr>
        <w:pStyle w:val="Style4"/>
        <w:spacing w:line="240" w:lineRule="exact"/>
        <w:ind w:right="-1"/>
        <w:jc w:val="center"/>
        <w:rPr>
          <w:rStyle w:val="FontStyle16"/>
          <w:b/>
        </w:rPr>
      </w:pPr>
      <w:r w:rsidRPr="000D1EF6">
        <w:rPr>
          <w:rStyle w:val="FontStyle16"/>
          <w:b/>
        </w:rPr>
        <w:t>АВТОНОМНАЯ НЕКОММЕРЧЕСКАЯ ОРГАНИЗАЦИЯ</w:t>
      </w:r>
    </w:p>
    <w:p w:rsidR="00721830" w:rsidRPr="005B1869" w:rsidRDefault="000D1EF6" w:rsidP="000D1EF6">
      <w:pPr>
        <w:pStyle w:val="Style4"/>
        <w:widowControl/>
        <w:spacing w:line="240" w:lineRule="exact"/>
        <w:ind w:right="-1"/>
        <w:jc w:val="center"/>
      </w:pPr>
      <w:r w:rsidRPr="000D1EF6">
        <w:rPr>
          <w:rStyle w:val="FontStyle16"/>
          <w:b/>
        </w:rPr>
        <w:t>ЦЕНТРАЛЬНЫЙ МНОГОПРОФИЛЬНЫЙ ИНСТИТУТ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0D1EF6" w:rsidRDefault="000D1EF6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  <w:r w:rsidRPr="005925CF">
        <w:rPr>
          <w:rFonts w:ascii="Pragmatica" w:eastAsia="Times New Roman" w:hAnsi="Pragmatica"/>
          <w:b/>
          <w:bCs/>
          <w:sz w:val="24"/>
          <w:szCs w:val="24"/>
          <w:lang w:eastAsia="ru-RU"/>
        </w:rPr>
        <w:t>УЧЕБНЫЙ</w:t>
      </w:r>
      <w:r w:rsidRPr="005925CF">
        <w:rPr>
          <w:rFonts w:ascii="Pragmatica" w:hAnsi="Pragmatica"/>
          <w:b/>
          <w:bCs/>
          <w:sz w:val="24"/>
          <w:szCs w:val="24"/>
          <w:lang w:eastAsia="ru-RU"/>
        </w:rPr>
        <w:t xml:space="preserve"> </w:t>
      </w:r>
      <w:r w:rsidRPr="005925CF">
        <w:rPr>
          <w:rFonts w:ascii="Pragmatica" w:eastAsia="Times New Roman" w:hAnsi="Pragmatica"/>
          <w:b/>
          <w:bCs/>
          <w:sz w:val="24"/>
          <w:szCs w:val="24"/>
          <w:lang w:eastAsia="ru-RU"/>
        </w:rPr>
        <w:t>ПЛАН</w:t>
      </w:r>
      <w:r w:rsidRPr="005925CF">
        <w:rPr>
          <w:rFonts w:ascii="Pragmatica" w:hAnsi="Pragmatica"/>
          <w:b/>
          <w:bCs/>
          <w:sz w:val="24"/>
          <w:szCs w:val="24"/>
          <w:lang w:eastAsia="ru-RU"/>
        </w:rPr>
        <w:t> 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5CF">
        <w:rPr>
          <w:rFonts w:ascii="Pragmatica" w:hAnsi="Pragmatica"/>
          <w:b/>
          <w:bCs/>
          <w:sz w:val="24"/>
          <w:szCs w:val="24"/>
          <w:lang w:eastAsia="ru-RU"/>
        </w:rPr>
        <w:t>повышения квалификации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785C7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5C76">
        <w:rPr>
          <w:rFonts w:ascii="Times New Roman" w:hAnsi="Times New Roman"/>
          <w:b/>
          <w:bCs/>
          <w:sz w:val="24"/>
          <w:szCs w:val="24"/>
          <w:lang w:eastAsia="ru-RU"/>
        </w:rPr>
        <w:t>«Библиотечное дело»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Pr="00F96721">
        <w:t>повышение квалификации специалистов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 </w:t>
      </w:r>
      <w:r>
        <w:t>специалисты библиотечного дела, лица имеющие среднее и высшее профессиональное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Pr="00E91371">
        <w:t>1</w:t>
      </w:r>
      <w:r>
        <w:t>08</w:t>
      </w:r>
      <w:r w:rsidRPr="00E91371">
        <w:t xml:space="preserve"> часов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>: очно-заочная, с применением дистанционных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Нормативные акты регулирующие деятельность специалиста по библиотечному делу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7218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Тестирова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721830" w:rsidRPr="00A667D5" w:rsidTr="0077261B"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67D5">
              <w:rPr>
                <w:rFonts w:ascii="Times New Roman" w:hAnsi="Times New Roman"/>
                <w:sz w:val="24"/>
                <w:szCs w:val="24"/>
              </w:rPr>
              <w:t>Условие и порядок хранение и транспортировки книг и других документов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Тестирова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721830" w:rsidRPr="00A667D5" w:rsidTr="0077261B"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67D5">
              <w:rPr>
                <w:rFonts w:ascii="Times New Roman" w:hAnsi="Times New Roman"/>
                <w:sz w:val="24"/>
                <w:szCs w:val="24"/>
              </w:rPr>
              <w:t>Учет, движение и выдача книг читателям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Тестирова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721830" w:rsidRPr="00A667D5" w:rsidTr="0077261B"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67D5">
              <w:rPr>
                <w:rFonts w:ascii="Times New Roman" w:hAnsi="Times New Roman"/>
                <w:sz w:val="24"/>
                <w:szCs w:val="24"/>
              </w:rPr>
              <w:t>Правило оформление документации на получаемые книги и материалы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721830" w:rsidRPr="007726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26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349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67D5">
              <w:rPr>
                <w:rFonts w:ascii="Times New Roman" w:hAnsi="Times New Roman"/>
                <w:sz w:val="24"/>
                <w:szCs w:val="24"/>
              </w:rPr>
              <w:t xml:space="preserve">Соблюдение санитарно гигиенических норм  на своем рабочем месте и помещении 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721830" w:rsidRDefault="00721830" w:rsidP="0077261B">
            <w:pPr>
              <w:ind w:firstLine="0"/>
              <w:jc w:val="center"/>
            </w:pPr>
            <w:r w:rsidRPr="00EF6A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270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67D5">
              <w:rPr>
                <w:rFonts w:ascii="Times New Roman" w:hAnsi="Times New Roman"/>
                <w:sz w:val="24"/>
                <w:szCs w:val="24"/>
              </w:rPr>
              <w:t>Требования  по гражданской обороне и при возникновении чрезвычайных ситуациях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21830" w:rsidRDefault="00721830" w:rsidP="0077261B">
            <w:pPr>
              <w:ind w:firstLine="0"/>
              <w:jc w:val="center"/>
            </w:pPr>
            <w:r w:rsidRPr="00EF6A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D1EF6"/>
    <w:rsid w:val="00137B1A"/>
    <w:rsid w:val="00184CD4"/>
    <w:rsid w:val="001C4A8F"/>
    <w:rsid w:val="00203D82"/>
    <w:rsid w:val="00210926"/>
    <w:rsid w:val="00326F62"/>
    <w:rsid w:val="004D5962"/>
    <w:rsid w:val="005925CF"/>
    <w:rsid w:val="005B1869"/>
    <w:rsid w:val="006B0062"/>
    <w:rsid w:val="006F7BB2"/>
    <w:rsid w:val="00721830"/>
    <w:rsid w:val="0077261B"/>
    <w:rsid w:val="00785C76"/>
    <w:rsid w:val="00912FEA"/>
    <w:rsid w:val="00962EC5"/>
    <w:rsid w:val="00A667D5"/>
    <w:rsid w:val="00AF3E04"/>
    <w:rsid w:val="00CA16B7"/>
    <w:rsid w:val="00CA7D71"/>
    <w:rsid w:val="00D50F9D"/>
    <w:rsid w:val="00E91371"/>
    <w:rsid w:val="00EC37DE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12</cp:revision>
  <dcterms:created xsi:type="dcterms:W3CDTF">2016-06-09T07:22:00Z</dcterms:created>
  <dcterms:modified xsi:type="dcterms:W3CDTF">2016-09-06T07:37:00Z</dcterms:modified>
</cp:coreProperties>
</file>