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6A" w:rsidRPr="00457F6A" w:rsidRDefault="00457F6A" w:rsidP="00457F6A">
      <w:pPr>
        <w:jc w:val="center"/>
        <w:rPr>
          <w:rFonts w:ascii="Times New Roman" w:hAnsi="Times New Roman" w:cs="Times New Roman"/>
          <w:b/>
        </w:rPr>
      </w:pPr>
      <w:r w:rsidRPr="00457F6A">
        <w:rPr>
          <w:rFonts w:ascii="Times New Roman" w:hAnsi="Times New Roman" w:cs="Times New Roman"/>
          <w:b/>
        </w:rPr>
        <w:t>АВТОНОМНАЯ НЕКОММЕРЧЕСКАЯ ОРГАНИЗАЦИЯ</w:t>
      </w:r>
    </w:p>
    <w:p w:rsidR="00C37988" w:rsidRPr="00525D99" w:rsidRDefault="00457F6A" w:rsidP="00457F6A">
      <w:pPr>
        <w:jc w:val="center"/>
        <w:rPr>
          <w:rFonts w:ascii="Times New Roman" w:hAnsi="Times New Roman" w:cs="Times New Roman"/>
          <w:b/>
        </w:rPr>
      </w:pPr>
      <w:r w:rsidRPr="00457F6A">
        <w:rPr>
          <w:rFonts w:ascii="Times New Roman" w:hAnsi="Times New Roman" w:cs="Times New Roman"/>
          <w:b/>
        </w:rPr>
        <w:t>ЦЕНТРАЛЬНЫЙ МНОГОПРОФИЛЬНЫЙ ИНСТИТУТ</w:t>
      </w:r>
    </w:p>
    <w:p w:rsidR="00C37988" w:rsidRPr="00525D99" w:rsidRDefault="00C37988" w:rsidP="00525D99">
      <w:pPr>
        <w:jc w:val="center"/>
        <w:rPr>
          <w:rFonts w:ascii="Times New Roman" w:hAnsi="Times New Roman" w:cs="Times New Roman"/>
        </w:rPr>
      </w:pPr>
    </w:p>
    <w:p w:rsidR="00C37988" w:rsidRDefault="00C37988" w:rsidP="007C14D4">
      <w:pPr>
        <w:pStyle w:val="12"/>
        <w:keepNext/>
        <w:keepLines/>
        <w:shd w:val="clear" w:color="auto" w:fill="auto"/>
        <w:spacing w:after="0" w:line="270" w:lineRule="exact"/>
        <w:jc w:val="center"/>
        <w:rPr>
          <w:b/>
        </w:rPr>
      </w:pPr>
    </w:p>
    <w:p w:rsidR="00457F6A" w:rsidRDefault="00457F6A" w:rsidP="007C14D4">
      <w:pPr>
        <w:pStyle w:val="12"/>
        <w:keepNext/>
        <w:keepLines/>
        <w:shd w:val="clear" w:color="auto" w:fill="auto"/>
        <w:spacing w:after="0" w:line="270" w:lineRule="exact"/>
        <w:jc w:val="center"/>
        <w:rPr>
          <w:b/>
        </w:rPr>
      </w:pPr>
    </w:p>
    <w:p w:rsidR="00457F6A" w:rsidRDefault="00457F6A" w:rsidP="007C14D4">
      <w:pPr>
        <w:pStyle w:val="12"/>
        <w:keepNext/>
        <w:keepLines/>
        <w:shd w:val="clear" w:color="auto" w:fill="auto"/>
        <w:spacing w:after="0" w:line="270" w:lineRule="exact"/>
        <w:jc w:val="center"/>
        <w:rPr>
          <w:b/>
        </w:rPr>
      </w:pPr>
    </w:p>
    <w:p w:rsidR="00C37988" w:rsidRPr="00525D99" w:rsidRDefault="00C37988" w:rsidP="007C14D4">
      <w:pPr>
        <w:pStyle w:val="12"/>
        <w:keepNext/>
        <w:keepLines/>
        <w:shd w:val="clear" w:color="auto" w:fill="auto"/>
        <w:spacing w:after="0" w:line="270" w:lineRule="exact"/>
        <w:jc w:val="center"/>
        <w:rPr>
          <w:b/>
          <w:sz w:val="24"/>
          <w:szCs w:val="24"/>
        </w:rPr>
      </w:pPr>
      <w:r w:rsidRPr="00525D99">
        <w:rPr>
          <w:b/>
          <w:sz w:val="24"/>
          <w:szCs w:val="24"/>
        </w:rPr>
        <w:t>УЧЕБНЫЙ ПЛАН</w:t>
      </w:r>
    </w:p>
    <w:p w:rsidR="00C37988" w:rsidRPr="00525D99" w:rsidRDefault="00C37988" w:rsidP="007C14D4">
      <w:pPr>
        <w:pStyle w:val="20"/>
        <w:keepNext/>
        <w:keepLines/>
        <w:shd w:val="clear" w:color="auto" w:fill="auto"/>
        <w:spacing w:before="0" w:after="0" w:line="240" w:lineRule="auto"/>
        <w:ind w:left="578"/>
        <w:jc w:val="center"/>
        <w:rPr>
          <w:b/>
          <w:sz w:val="24"/>
          <w:szCs w:val="24"/>
        </w:rPr>
      </w:pPr>
      <w:bookmarkStart w:id="0" w:name="bookmark1"/>
      <w:r w:rsidRPr="00525D99">
        <w:rPr>
          <w:b/>
          <w:sz w:val="24"/>
          <w:szCs w:val="24"/>
        </w:rPr>
        <w:t>к дополнительной профессиональной программе повышения квалификации</w:t>
      </w:r>
      <w:bookmarkEnd w:id="0"/>
    </w:p>
    <w:p w:rsidR="00C37988" w:rsidRDefault="00C37988" w:rsidP="007C14D4">
      <w:pPr>
        <w:jc w:val="center"/>
        <w:rPr>
          <w:rFonts w:ascii="Times New Roman" w:hAnsi="Times New Roman" w:cs="Times New Roman"/>
          <w:b/>
        </w:rPr>
      </w:pPr>
      <w:r w:rsidRPr="00525D99">
        <w:rPr>
          <w:rFonts w:ascii="Times New Roman" w:hAnsi="Times New Roman" w:cs="Times New Roman"/>
          <w:b/>
        </w:rPr>
        <w:t>«</w:t>
      </w:r>
      <w:r w:rsidRPr="00525D99">
        <w:rPr>
          <w:rFonts w:ascii="Times New Roman" w:hAnsi="Times New Roman" w:cs="Times New Roman"/>
          <w:b/>
          <w:bCs/>
        </w:rPr>
        <w:t>Совершенствование профессионализма учителя информатики в условиях перехода на ФГОС основного общего образования</w:t>
      </w:r>
      <w:r w:rsidRPr="00525D99">
        <w:rPr>
          <w:rFonts w:ascii="Times New Roman" w:hAnsi="Times New Roman" w:cs="Times New Roman"/>
          <w:b/>
        </w:rPr>
        <w:t>»</w:t>
      </w:r>
    </w:p>
    <w:p w:rsidR="00C37988" w:rsidRPr="00525D99" w:rsidRDefault="00C37988" w:rsidP="007C14D4">
      <w:pPr>
        <w:jc w:val="center"/>
        <w:rPr>
          <w:rFonts w:ascii="Times New Roman" w:hAnsi="Times New Roman" w:cs="Times New Roman"/>
          <w:b/>
        </w:rPr>
      </w:pPr>
    </w:p>
    <w:p w:rsidR="00C37988" w:rsidRDefault="00C37988" w:rsidP="00525D99">
      <w:pPr>
        <w:contextualSpacing/>
        <w:jc w:val="both"/>
        <w:rPr>
          <w:rFonts w:ascii="Times New Roman" w:hAnsi="Times New Roman"/>
        </w:rPr>
      </w:pPr>
      <w:r w:rsidRPr="001A076C">
        <w:rPr>
          <w:rFonts w:ascii="Times New Roman" w:hAnsi="Times New Roman"/>
          <w:b/>
          <w:bCs/>
        </w:rPr>
        <w:t xml:space="preserve">Цель: </w:t>
      </w:r>
      <w:r w:rsidRPr="001A076C">
        <w:rPr>
          <w:rFonts w:ascii="Times New Roman" w:hAnsi="Times New Roman"/>
        </w:rPr>
        <w:t>освоение педагогическими работниками дополните</w:t>
      </w:r>
      <w:r w:rsidR="00D15D52">
        <w:rPr>
          <w:rFonts w:ascii="Times New Roman" w:hAnsi="Times New Roman"/>
        </w:rPr>
        <w:t xml:space="preserve">льных знаний, умений и навыков, </w:t>
      </w:r>
      <w:r w:rsidRPr="001A076C">
        <w:rPr>
          <w:rFonts w:ascii="Times New Roman" w:hAnsi="Times New Roman"/>
        </w:rPr>
        <w:t>необходимых для преподавания дисциплины «Информатика</w:t>
      </w:r>
      <w:r>
        <w:rPr>
          <w:rFonts w:ascii="Times New Roman" w:hAnsi="Times New Roman"/>
        </w:rPr>
        <w:t>»</w:t>
      </w:r>
      <w:r w:rsidRPr="001A076C">
        <w:rPr>
          <w:rFonts w:ascii="Times New Roman" w:hAnsi="Times New Roman"/>
        </w:rPr>
        <w:t xml:space="preserve"> в общеобразовательной организации</w:t>
      </w:r>
      <w:r>
        <w:rPr>
          <w:rFonts w:ascii="Times New Roman" w:hAnsi="Times New Roman"/>
        </w:rPr>
        <w:t>.</w:t>
      </w:r>
    </w:p>
    <w:p w:rsidR="00C37988" w:rsidRPr="001A076C" w:rsidRDefault="00C37988" w:rsidP="00525D99">
      <w:pPr>
        <w:jc w:val="both"/>
        <w:rPr>
          <w:rFonts w:ascii="Times New Roman" w:hAnsi="Times New Roman"/>
        </w:rPr>
      </w:pPr>
      <w:r w:rsidRPr="001A076C">
        <w:rPr>
          <w:rFonts w:ascii="Times New Roman" w:hAnsi="Times New Roman"/>
          <w:b/>
        </w:rPr>
        <w:t xml:space="preserve">Категория слушателей: </w:t>
      </w:r>
      <w:r w:rsidRPr="001A076C">
        <w:rPr>
          <w:rFonts w:ascii="Times New Roman" w:hAnsi="Times New Roman"/>
        </w:rPr>
        <w:t xml:space="preserve">педагоги, работающиеучителями информатикив общеобразовательных учреждениях.  </w:t>
      </w:r>
    </w:p>
    <w:p w:rsidR="00C37988" w:rsidRDefault="00C37988" w:rsidP="00525D99">
      <w:pPr>
        <w:jc w:val="both"/>
        <w:rPr>
          <w:rFonts w:ascii="Times New Roman" w:hAnsi="Times New Roman"/>
          <w:b/>
        </w:rPr>
      </w:pPr>
      <w:r w:rsidRPr="001A076C">
        <w:rPr>
          <w:rFonts w:ascii="Times New Roman" w:hAnsi="Times New Roman"/>
          <w:b/>
        </w:rPr>
        <w:t>Объем курса:</w:t>
      </w:r>
      <w:r w:rsidR="00D15D52">
        <w:rPr>
          <w:rFonts w:ascii="Times New Roman" w:hAnsi="Times New Roman"/>
        </w:rPr>
        <w:t>108 часов.</w:t>
      </w:r>
    </w:p>
    <w:p w:rsidR="00C37988" w:rsidRPr="001A076C" w:rsidRDefault="00C37988" w:rsidP="00525D99">
      <w:pPr>
        <w:rPr>
          <w:rFonts w:ascii="Times New Roman" w:hAnsi="Times New Roman"/>
        </w:rPr>
      </w:pPr>
      <w:r w:rsidRPr="001A076C">
        <w:rPr>
          <w:rFonts w:ascii="Times New Roman" w:hAnsi="Times New Roman"/>
          <w:b/>
        </w:rPr>
        <w:t>Форма обучения</w:t>
      </w:r>
      <w:r w:rsidRPr="001A076C">
        <w:rPr>
          <w:rFonts w:ascii="Times New Roman" w:hAnsi="Times New Roman"/>
        </w:rPr>
        <w:t>: с применением дистанционных технологий, без отрыва от работы</w:t>
      </w:r>
      <w:r w:rsidR="00D15D52">
        <w:rPr>
          <w:rFonts w:ascii="Times New Roman" w:hAnsi="Times New Roman"/>
        </w:rPr>
        <w:t>.</w:t>
      </w:r>
      <w:bookmarkStart w:id="1" w:name="_GoBack"/>
      <w:bookmarkEnd w:id="1"/>
    </w:p>
    <w:p w:rsidR="00C37988" w:rsidRPr="00525D99" w:rsidRDefault="00C37988">
      <w:pPr>
        <w:rPr>
          <w:i/>
        </w:rPr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2830"/>
        <w:gridCol w:w="1079"/>
        <w:gridCol w:w="721"/>
        <w:gridCol w:w="902"/>
        <w:gridCol w:w="1079"/>
        <w:gridCol w:w="867"/>
        <w:gridCol w:w="1116"/>
        <w:gridCol w:w="714"/>
      </w:tblGrid>
      <w:tr w:rsidR="00C37988" w:rsidRPr="00525D99" w:rsidTr="00525D99">
        <w:trPr>
          <w:trHeight w:val="519"/>
        </w:trPr>
        <w:tc>
          <w:tcPr>
            <w:tcW w:w="264" w:type="pct"/>
            <w:vMerge w:val="restart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vMerge w:val="restar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разделов, дисциплин (модулей)</w:t>
            </w:r>
          </w:p>
        </w:tc>
        <w:tc>
          <w:tcPr>
            <w:tcW w:w="549" w:type="pct"/>
            <w:vMerge w:val="restar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Общая трудоем</w:t>
            </w:r>
          </w:p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кость, ч</w:t>
            </w:r>
          </w:p>
        </w:tc>
        <w:tc>
          <w:tcPr>
            <w:tcW w:w="367" w:type="pct"/>
            <w:vMerge w:val="restar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Всего ауд.ч</w:t>
            </w:r>
          </w:p>
        </w:tc>
        <w:tc>
          <w:tcPr>
            <w:tcW w:w="1449" w:type="pct"/>
            <w:gridSpan w:val="3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Аудиторные занятия, ч.</w:t>
            </w:r>
          </w:p>
        </w:tc>
        <w:tc>
          <w:tcPr>
            <w:tcW w:w="931" w:type="pct"/>
            <w:gridSpan w:val="2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Внеаудиторные ч.</w:t>
            </w:r>
          </w:p>
        </w:tc>
      </w:tr>
      <w:tr w:rsidR="00C37988" w:rsidRPr="00525D99" w:rsidTr="00525D99">
        <w:trPr>
          <w:trHeight w:val="138"/>
        </w:trPr>
        <w:tc>
          <w:tcPr>
            <w:tcW w:w="264" w:type="pct"/>
            <w:vMerge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4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Стажировка ч.</w:t>
            </w:r>
          </w:p>
        </w:tc>
        <w:tc>
          <w:tcPr>
            <w:tcW w:w="568" w:type="pct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Дистанционные ч.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СРС, ч</w:t>
            </w: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pct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Государственная политика РФ в сфере образования 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образования.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педагогической деятельности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Системно-деятельностный подход как методологическая основа ФГОС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Планируемые новые образовательные результаты и технологии  их достижения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Психологическое  сопровождение обучающихся с различными образовательными запросами  в условиях перехода на ФГОС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методика обучения информатике в контексте ФГОС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Особенности построения школьного курса информатики и ИКТ согласно требованиям ФГОС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Алгоритмизация и программирование в школьном курсе информатики и ИКТ в условиях перехода на ФГОС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Подготовка к ЕГЭ по информатике и ИКТ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Разработка современных</w:t>
            </w:r>
            <w:r w:rsidRPr="00525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-приложений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Современные образовательные технологии 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Основы создания веб-ресурсов образовательного назначения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Разработка материалов для компьютерного тестирования и их применение в процессе обучения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 xml:space="preserve"> Интерактивная доска в составе информационной образовательной среды образовательного учреждения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0"/>
                <w:szCs w:val="20"/>
              </w:rPr>
            </w:pPr>
            <w:r w:rsidRPr="00525D99">
              <w:rPr>
                <w:b w:val="0"/>
                <w:bCs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525D99">
              <w:rPr>
                <w:bCs w:val="0"/>
                <w:kern w:val="0"/>
                <w:sz w:val="20"/>
                <w:szCs w:val="20"/>
              </w:rPr>
              <w:t>Образовательная практика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0"/>
                <w:szCs w:val="20"/>
              </w:rPr>
            </w:pPr>
            <w:r w:rsidRPr="00525D99">
              <w:rPr>
                <w:b w:val="0"/>
                <w:bCs w:val="0"/>
                <w:kern w:val="0"/>
                <w:sz w:val="20"/>
                <w:szCs w:val="20"/>
              </w:rPr>
              <w:t>5.1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0"/>
                <w:szCs w:val="20"/>
              </w:rPr>
            </w:pPr>
            <w:r w:rsidRPr="00525D99">
              <w:rPr>
                <w:b w:val="0"/>
                <w:sz w:val="20"/>
                <w:szCs w:val="20"/>
              </w:rPr>
              <w:t xml:space="preserve">Проектирование и анализ </w:t>
            </w:r>
            <w:r w:rsidRPr="00525D99">
              <w:rPr>
                <w:b w:val="0"/>
                <w:bCs w:val="0"/>
                <w:iCs/>
                <w:spacing w:val="-2"/>
                <w:sz w:val="20"/>
                <w:szCs w:val="20"/>
              </w:rPr>
              <w:t>уроков информатики в соответствии с требованиями ФГОС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60"/>
        </w:trPr>
        <w:tc>
          <w:tcPr>
            <w:tcW w:w="264" w:type="pct"/>
          </w:tcPr>
          <w:p w:rsidR="00C37988" w:rsidRPr="00525D99" w:rsidRDefault="00C37988" w:rsidP="009A60E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0"/>
                <w:szCs w:val="20"/>
              </w:rPr>
            </w:pPr>
            <w:r w:rsidRPr="00525D99">
              <w:rPr>
                <w:b w:val="0"/>
                <w:bCs w:val="0"/>
                <w:kern w:val="0"/>
                <w:sz w:val="20"/>
                <w:szCs w:val="20"/>
              </w:rPr>
              <w:t>5.2</w:t>
            </w: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0"/>
                <w:szCs w:val="20"/>
              </w:rPr>
            </w:pPr>
            <w:r w:rsidRPr="00525D99">
              <w:rPr>
                <w:b w:val="0"/>
                <w:sz w:val="20"/>
                <w:szCs w:val="20"/>
              </w:rPr>
              <w:t>ИОС школы и сетевые образовательные технологии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519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88" w:rsidRPr="00525D99" w:rsidTr="00525D99">
        <w:trPr>
          <w:trHeight w:val="276"/>
        </w:trPr>
        <w:tc>
          <w:tcPr>
            <w:tcW w:w="264" w:type="pct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vAlign w:val="center"/>
          </w:tcPr>
          <w:p w:rsidR="00C37988" w:rsidRPr="00525D99" w:rsidRDefault="00C37988" w:rsidP="009A6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4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367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459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8" w:type="pct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63" w:type="pct"/>
            <w:vAlign w:val="center"/>
          </w:tcPr>
          <w:p w:rsidR="00C37988" w:rsidRPr="00525D99" w:rsidRDefault="00C37988" w:rsidP="009A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D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C37988" w:rsidRDefault="00C37988"/>
    <w:sectPr w:rsidR="00C37988" w:rsidSect="0086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4D4"/>
    <w:rsid w:val="001A076C"/>
    <w:rsid w:val="00457F6A"/>
    <w:rsid w:val="004C63A8"/>
    <w:rsid w:val="00525D99"/>
    <w:rsid w:val="005E483B"/>
    <w:rsid w:val="005F05D1"/>
    <w:rsid w:val="00677C68"/>
    <w:rsid w:val="007C14D4"/>
    <w:rsid w:val="00863412"/>
    <w:rsid w:val="009813CB"/>
    <w:rsid w:val="009A60EB"/>
    <w:rsid w:val="009C4E7A"/>
    <w:rsid w:val="00A10AB9"/>
    <w:rsid w:val="00B0434F"/>
    <w:rsid w:val="00BE2044"/>
    <w:rsid w:val="00C37988"/>
    <w:rsid w:val="00CB186F"/>
    <w:rsid w:val="00D15D52"/>
    <w:rsid w:val="00DD2071"/>
    <w:rsid w:val="00E95DC9"/>
    <w:rsid w:val="00F51DEA"/>
    <w:rsid w:val="00F81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D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14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4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7C14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7C14D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C14D4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uiPriority w:val="99"/>
    <w:rsid w:val="007C14D4"/>
    <w:pPr>
      <w:shd w:val="clear" w:color="auto" w:fill="FFFFFF"/>
      <w:spacing w:before="60" w:after="300" w:line="24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D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14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4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7C14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7C14D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C14D4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uiPriority w:val="99"/>
    <w:rsid w:val="007C14D4"/>
    <w:pPr>
      <w:shd w:val="clear" w:color="auto" w:fill="FFFFFF"/>
      <w:spacing w:before="60" w:after="300" w:line="24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uou</cp:lastModifiedBy>
  <cp:revision>3</cp:revision>
  <dcterms:created xsi:type="dcterms:W3CDTF">2015-09-17T06:55:00Z</dcterms:created>
  <dcterms:modified xsi:type="dcterms:W3CDTF">2016-05-20T07:37:00Z</dcterms:modified>
</cp:coreProperties>
</file>