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2D" w:rsidRPr="00A3592D" w:rsidRDefault="00A3592D" w:rsidP="00A3592D">
      <w:pPr>
        <w:jc w:val="center"/>
        <w:rPr>
          <w:b/>
        </w:rPr>
      </w:pPr>
      <w:r w:rsidRPr="00A3592D">
        <w:rPr>
          <w:b/>
        </w:rPr>
        <w:t>АВТОНОМНАЯ НЕКОММЕРЧЕСКАЯ ОРГАНИЗАЦИЯ</w:t>
      </w:r>
    </w:p>
    <w:p w:rsidR="00917C51" w:rsidRPr="00F455F0" w:rsidRDefault="00A3592D" w:rsidP="00A3592D">
      <w:pPr>
        <w:jc w:val="center"/>
        <w:rPr>
          <w:rStyle w:val="FontStyle16"/>
          <w:sz w:val="24"/>
          <w:szCs w:val="24"/>
        </w:rPr>
      </w:pPr>
      <w:r w:rsidRPr="00A3592D">
        <w:rPr>
          <w:b/>
        </w:rPr>
        <w:t>ЦЕНТРАЛЬНЫЙ МНОГОПРОФИЛЬНЫЙ ИНСТИТУТ</w:t>
      </w:r>
    </w:p>
    <w:p w:rsidR="00917C51" w:rsidRDefault="00917C51" w:rsidP="00E90D19">
      <w:pPr>
        <w:autoSpaceDE w:val="0"/>
        <w:autoSpaceDN w:val="0"/>
        <w:adjustRightInd w:val="0"/>
      </w:pPr>
    </w:p>
    <w:p w:rsidR="00A3592D" w:rsidRDefault="00A3592D" w:rsidP="00E90D19">
      <w:pPr>
        <w:autoSpaceDE w:val="0"/>
        <w:autoSpaceDN w:val="0"/>
        <w:adjustRightInd w:val="0"/>
      </w:pPr>
    </w:p>
    <w:p w:rsidR="00A3592D" w:rsidRDefault="00A3592D" w:rsidP="00E90D19">
      <w:pPr>
        <w:autoSpaceDE w:val="0"/>
        <w:autoSpaceDN w:val="0"/>
        <w:adjustRightInd w:val="0"/>
      </w:pPr>
    </w:p>
    <w:p w:rsidR="00A3592D" w:rsidRPr="00F42F60" w:rsidRDefault="00A3592D" w:rsidP="00E90D19">
      <w:pPr>
        <w:autoSpaceDE w:val="0"/>
        <w:autoSpaceDN w:val="0"/>
        <w:adjustRightInd w:val="0"/>
      </w:pPr>
    </w:p>
    <w:p w:rsidR="00917C51" w:rsidRPr="00F42F60" w:rsidRDefault="00917C51" w:rsidP="00E90D19">
      <w:pPr>
        <w:autoSpaceDE w:val="0"/>
        <w:autoSpaceDN w:val="0"/>
        <w:adjustRightInd w:val="0"/>
        <w:jc w:val="center"/>
        <w:rPr>
          <w:bCs/>
        </w:rPr>
      </w:pPr>
      <w:r w:rsidRPr="00F42F60">
        <w:rPr>
          <w:b/>
          <w:bCs/>
        </w:rPr>
        <w:t>УЧЕБНЫЙ ПЛАН</w:t>
      </w:r>
    </w:p>
    <w:p w:rsidR="00917C51" w:rsidRPr="00F42F60" w:rsidRDefault="00917C51" w:rsidP="00E90D19">
      <w:pPr>
        <w:autoSpaceDE w:val="0"/>
        <w:autoSpaceDN w:val="0"/>
        <w:adjustRightInd w:val="0"/>
        <w:jc w:val="center"/>
        <w:rPr>
          <w:rStyle w:val="FontStyle11"/>
          <w:sz w:val="24"/>
          <w:szCs w:val="24"/>
        </w:rPr>
      </w:pPr>
      <w:r w:rsidRPr="00F42F60">
        <w:rPr>
          <w:rStyle w:val="FontStyle11"/>
          <w:sz w:val="24"/>
          <w:szCs w:val="24"/>
        </w:rPr>
        <w:t>программы повышения квалификации</w:t>
      </w:r>
    </w:p>
    <w:p w:rsidR="00917C51" w:rsidRPr="00F42F60" w:rsidRDefault="00917C51" w:rsidP="00E90D19">
      <w:pPr>
        <w:autoSpaceDE w:val="0"/>
        <w:autoSpaceDN w:val="0"/>
        <w:adjustRightInd w:val="0"/>
        <w:jc w:val="center"/>
        <w:rPr>
          <w:b/>
          <w:bCs/>
        </w:rPr>
      </w:pPr>
      <w:r w:rsidRPr="00F42F60">
        <w:rPr>
          <w:b/>
        </w:rPr>
        <w:t xml:space="preserve"> «</w:t>
      </w:r>
      <w:r w:rsidRPr="0042303F">
        <w:rPr>
          <w:b/>
        </w:rPr>
        <w:t>Инспектор по кадрам</w:t>
      </w:r>
      <w:r w:rsidRPr="00F42F60">
        <w:rPr>
          <w:b/>
          <w:bCs/>
        </w:rPr>
        <w:t>»</w:t>
      </w:r>
    </w:p>
    <w:p w:rsidR="00917C51" w:rsidRDefault="00917C51" w:rsidP="00763124">
      <w:pPr>
        <w:jc w:val="both"/>
        <w:rPr>
          <w:b/>
        </w:rPr>
      </w:pPr>
    </w:p>
    <w:p w:rsidR="00917C51" w:rsidRDefault="00917C51" w:rsidP="0042303F">
      <w:pPr>
        <w:jc w:val="both"/>
        <w:rPr>
          <w:rStyle w:val="FontStyle11"/>
          <w:b w:val="0"/>
          <w:sz w:val="24"/>
          <w:szCs w:val="24"/>
        </w:rPr>
      </w:pPr>
      <w:r w:rsidRPr="00055F14">
        <w:rPr>
          <w:b/>
        </w:rPr>
        <w:t>Цель:</w:t>
      </w:r>
      <w:r w:rsidRPr="00F42F60">
        <w:t xml:space="preserve"> </w:t>
      </w:r>
      <w:r w:rsidRPr="00E10C84">
        <w:rPr>
          <w:rStyle w:val="FontStyle11"/>
          <w:b w:val="0"/>
          <w:sz w:val="24"/>
          <w:szCs w:val="24"/>
        </w:rPr>
        <w:t>повышение квалификации слушателей</w:t>
      </w:r>
    </w:p>
    <w:p w:rsidR="00917C51" w:rsidRPr="00F42F60" w:rsidRDefault="00917C51" w:rsidP="0042303F">
      <w:pPr>
        <w:jc w:val="both"/>
      </w:pPr>
      <w:r w:rsidRPr="00055F14">
        <w:rPr>
          <w:b/>
        </w:rPr>
        <w:t>Категория слушателей</w:t>
      </w:r>
      <w:r w:rsidRPr="00F42F60">
        <w:t xml:space="preserve">: </w:t>
      </w:r>
      <w:r w:rsidRPr="0042303F">
        <w:t>руководители и специалисты кадровых служб организаций, работники юридического отдела, секретари, помощники руководителей</w:t>
      </w:r>
      <w:r>
        <w:t>.</w:t>
      </w:r>
    </w:p>
    <w:p w:rsidR="00917C51" w:rsidRPr="00F42F60" w:rsidRDefault="00917C51" w:rsidP="0042303F">
      <w:pPr>
        <w:jc w:val="both"/>
      </w:pPr>
      <w:r w:rsidRPr="00055F14">
        <w:rPr>
          <w:b/>
        </w:rPr>
        <w:t>Срок обучения</w:t>
      </w:r>
      <w:r w:rsidRPr="00F42F60">
        <w:t xml:space="preserve">: </w:t>
      </w:r>
      <w:r>
        <w:t>72 часа</w:t>
      </w:r>
      <w:r w:rsidRPr="00F42F60">
        <w:t>.</w:t>
      </w:r>
    </w:p>
    <w:p w:rsidR="00917C51" w:rsidRDefault="00917C51" w:rsidP="0042303F">
      <w:pPr>
        <w:jc w:val="both"/>
      </w:pPr>
      <w:r w:rsidRPr="00850B24">
        <w:rPr>
          <w:b/>
        </w:rPr>
        <w:t xml:space="preserve">Форма обучения: </w:t>
      </w:r>
      <w:r w:rsidRPr="00850B24">
        <w:t>с применением дистанционных технологий, без отрыва от производства</w:t>
      </w:r>
      <w:r>
        <w:t>.</w:t>
      </w:r>
    </w:p>
    <w:p w:rsidR="00917C51" w:rsidRPr="00F42F60" w:rsidRDefault="00917C51" w:rsidP="00E90D19"/>
    <w:tbl>
      <w:tblPr>
        <w:tblW w:w="965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4434"/>
        <w:gridCol w:w="900"/>
        <w:gridCol w:w="1080"/>
        <w:gridCol w:w="1440"/>
        <w:gridCol w:w="1260"/>
      </w:tblGrid>
      <w:tr w:rsidR="00917C51" w:rsidRPr="00F42F60" w:rsidTr="00B562C6">
        <w:trPr>
          <w:cantSplit/>
          <w:trHeight w:val="322"/>
        </w:trPr>
        <w:tc>
          <w:tcPr>
            <w:tcW w:w="541" w:type="dxa"/>
            <w:vMerge w:val="restart"/>
          </w:tcPr>
          <w:p w:rsidR="00917C51" w:rsidRPr="00E10C84" w:rsidRDefault="00917C51" w:rsidP="001424F1">
            <w:pPr>
              <w:pStyle w:val="ConsNonformat"/>
              <w:widowControl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7C51" w:rsidRPr="00E10C84" w:rsidRDefault="00917C51" w:rsidP="001424F1">
            <w:pPr>
              <w:pStyle w:val="Con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8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34" w:type="dxa"/>
            <w:vMerge w:val="restart"/>
            <w:vAlign w:val="center"/>
          </w:tcPr>
          <w:p w:rsidR="00917C51" w:rsidRPr="00E10C84" w:rsidRDefault="00917C51" w:rsidP="001424F1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 (модулей)</w:t>
            </w:r>
          </w:p>
        </w:tc>
        <w:tc>
          <w:tcPr>
            <w:tcW w:w="900" w:type="dxa"/>
            <w:vMerge w:val="restart"/>
            <w:vAlign w:val="center"/>
          </w:tcPr>
          <w:p w:rsidR="00917C51" w:rsidRPr="00B562C6" w:rsidRDefault="00917C51" w:rsidP="00E10C8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62C6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  <w:p w:rsidR="00917C51" w:rsidRPr="00B562C6" w:rsidRDefault="00917C51" w:rsidP="00E10C84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62C6">
              <w:rPr>
                <w:rFonts w:ascii="Times New Roman" w:hAnsi="Times New Roman" w:cs="Times New Roman"/>
                <w:b/>
                <w:sz w:val="22"/>
                <w:szCs w:val="22"/>
              </w:rPr>
              <w:t>часов</w:t>
            </w:r>
          </w:p>
        </w:tc>
        <w:tc>
          <w:tcPr>
            <w:tcW w:w="2520" w:type="dxa"/>
            <w:gridSpan w:val="2"/>
          </w:tcPr>
          <w:p w:rsidR="00917C51" w:rsidRPr="00B562C6" w:rsidRDefault="00917C51" w:rsidP="001424F1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62C6">
              <w:rPr>
                <w:rFonts w:ascii="Times New Roman" w:hAnsi="Times New Roman" w:cs="Times New Roman"/>
                <w:b/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vMerge w:val="restart"/>
            <w:vAlign w:val="center"/>
          </w:tcPr>
          <w:p w:rsidR="00917C51" w:rsidRPr="00B562C6" w:rsidRDefault="00917C51" w:rsidP="001424F1">
            <w:pPr>
              <w:pStyle w:val="ConsNonformat"/>
              <w:ind w:left="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62C6">
              <w:rPr>
                <w:rFonts w:ascii="Times New Roman" w:hAnsi="Times New Roman" w:cs="Times New Roman"/>
                <w:b/>
                <w:sz w:val="22"/>
                <w:szCs w:val="22"/>
              </w:rPr>
              <w:t>Форма  контроля</w:t>
            </w:r>
          </w:p>
        </w:tc>
      </w:tr>
      <w:tr w:rsidR="00917C51" w:rsidRPr="00F42F60" w:rsidTr="00B562C6">
        <w:trPr>
          <w:cantSplit/>
          <w:trHeight w:val="322"/>
        </w:trPr>
        <w:tc>
          <w:tcPr>
            <w:tcW w:w="541" w:type="dxa"/>
            <w:vMerge/>
          </w:tcPr>
          <w:p w:rsidR="00917C51" w:rsidRPr="00F42F60" w:rsidRDefault="00917C51" w:rsidP="001424F1">
            <w:pPr>
              <w:pStyle w:val="Con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:rsidR="00917C51" w:rsidRPr="00F42F60" w:rsidRDefault="00917C51" w:rsidP="001424F1">
            <w:pPr>
              <w:pStyle w:val="Con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917C51" w:rsidRPr="00F42F60" w:rsidRDefault="00917C51" w:rsidP="001424F1">
            <w:pPr>
              <w:pStyle w:val="Con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17C51" w:rsidRPr="0042303F" w:rsidRDefault="00917C51" w:rsidP="001424F1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3F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440" w:type="dxa"/>
          </w:tcPr>
          <w:p w:rsidR="00917C51" w:rsidRPr="0042303F" w:rsidRDefault="00917C51" w:rsidP="001424F1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303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60" w:type="dxa"/>
            <w:vMerge/>
          </w:tcPr>
          <w:p w:rsidR="00917C51" w:rsidRPr="00F42F60" w:rsidRDefault="00917C51" w:rsidP="001424F1">
            <w:pPr>
              <w:pStyle w:val="ConsNonformat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C51" w:rsidRPr="00F42F60" w:rsidTr="00B562C6">
        <w:trPr>
          <w:trHeight w:val="381"/>
        </w:trPr>
        <w:tc>
          <w:tcPr>
            <w:tcW w:w="541" w:type="dxa"/>
            <w:vAlign w:val="center"/>
          </w:tcPr>
          <w:p w:rsidR="00917C51" w:rsidRPr="00F42F60" w:rsidRDefault="00917C51" w:rsidP="001424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2F60">
              <w:t>1</w:t>
            </w:r>
          </w:p>
        </w:tc>
        <w:tc>
          <w:tcPr>
            <w:tcW w:w="4434" w:type="dxa"/>
            <w:vAlign w:val="center"/>
          </w:tcPr>
          <w:p w:rsidR="00917C51" w:rsidRPr="00F42F60" w:rsidRDefault="00917C51" w:rsidP="001424F1">
            <w:pPr>
              <w:widowControl w:val="0"/>
              <w:autoSpaceDE w:val="0"/>
              <w:autoSpaceDN w:val="0"/>
              <w:adjustRightInd w:val="0"/>
            </w:pPr>
            <w:r w:rsidRPr="00E10C84">
              <w:t>Оптимизация процесса отбора персонала в кризис</w:t>
            </w:r>
          </w:p>
        </w:tc>
        <w:tc>
          <w:tcPr>
            <w:tcW w:w="900" w:type="dxa"/>
          </w:tcPr>
          <w:p w:rsidR="00917C51" w:rsidRPr="00F42F60" w:rsidRDefault="00917C51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917C51" w:rsidRPr="00F42F60" w:rsidRDefault="00917C51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917C51" w:rsidRPr="00F42F60" w:rsidRDefault="00917C51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917C51" w:rsidRPr="00F42F60" w:rsidRDefault="00917C51" w:rsidP="00055F14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C51" w:rsidRPr="00F42F60" w:rsidTr="00B562C6">
        <w:trPr>
          <w:trHeight w:val="381"/>
        </w:trPr>
        <w:tc>
          <w:tcPr>
            <w:tcW w:w="541" w:type="dxa"/>
            <w:vAlign w:val="center"/>
          </w:tcPr>
          <w:p w:rsidR="00917C51" w:rsidRPr="00F42F60" w:rsidRDefault="00917C51" w:rsidP="001424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2F60">
              <w:t>2</w:t>
            </w:r>
          </w:p>
        </w:tc>
        <w:tc>
          <w:tcPr>
            <w:tcW w:w="4434" w:type="dxa"/>
            <w:vAlign w:val="center"/>
          </w:tcPr>
          <w:p w:rsidR="00917C51" w:rsidRPr="00F42F60" w:rsidRDefault="00917C51" w:rsidP="001424F1">
            <w:pPr>
              <w:widowControl w:val="0"/>
              <w:autoSpaceDE w:val="0"/>
              <w:autoSpaceDN w:val="0"/>
              <w:adjustRightInd w:val="0"/>
            </w:pPr>
            <w:r w:rsidRPr="00E10C84">
              <w:t>Обучение персонала за счёт внутренних ресурсов</w:t>
            </w:r>
          </w:p>
        </w:tc>
        <w:tc>
          <w:tcPr>
            <w:tcW w:w="900" w:type="dxa"/>
          </w:tcPr>
          <w:p w:rsidR="00917C51" w:rsidRPr="00F42F60" w:rsidRDefault="00917C51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917C51" w:rsidRPr="00F42F60" w:rsidRDefault="00917C51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917C51" w:rsidRPr="00F42F60" w:rsidRDefault="00917C51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917C51" w:rsidRPr="00F42F60" w:rsidRDefault="00917C51" w:rsidP="00055F14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7C51" w:rsidRPr="00F42F60" w:rsidTr="00B562C6">
        <w:trPr>
          <w:trHeight w:val="381"/>
        </w:trPr>
        <w:tc>
          <w:tcPr>
            <w:tcW w:w="541" w:type="dxa"/>
            <w:vAlign w:val="center"/>
          </w:tcPr>
          <w:p w:rsidR="00917C51" w:rsidRPr="00F42F60" w:rsidRDefault="00917C51" w:rsidP="001424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2F60">
              <w:t>3</w:t>
            </w:r>
          </w:p>
        </w:tc>
        <w:tc>
          <w:tcPr>
            <w:tcW w:w="4434" w:type="dxa"/>
            <w:vAlign w:val="center"/>
          </w:tcPr>
          <w:p w:rsidR="00917C51" w:rsidRPr="00F42F60" w:rsidRDefault="00917C51" w:rsidP="001424F1">
            <w:pPr>
              <w:widowControl w:val="0"/>
              <w:autoSpaceDE w:val="0"/>
              <w:autoSpaceDN w:val="0"/>
              <w:adjustRightInd w:val="0"/>
            </w:pPr>
            <w:r w:rsidRPr="00E10C84">
              <w:t>Организация архива личных дел сотрудников.</w:t>
            </w:r>
          </w:p>
        </w:tc>
        <w:tc>
          <w:tcPr>
            <w:tcW w:w="900" w:type="dxa"/>
          </w:tcPr>
          <w:p w:rsidR="00917C51" w:rsidRPr="00F42F60" w:rsidRDefault="00917C51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917C51" w:rsidRPr="00F42F60" w:rsidRDefault="00917C51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917C51" w:rsidRPr="00F42F60" w:rsidRDefault="00917C51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17C51" w:rsidRPr="00F42F60" w:rsidRDefault="00917C51" w:rsidP="00055F14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917C51" w:rsidRPr="00F42F60" w:rsidTr="00B562C6">
        <w:trPr>
          <w:trHeight w:val="381"/>
        </w:trPr>
        <w:tc>
          <w:tcPr>
            <w:tcW w:w="541" w:type="dxa"/>
            <w:vAlign w:val="center"/>
          </w:tcPr>
          <w:p w:rsidR="00917C51" w:rsidRPr="00F42F60" w:rsidRDefault="00917C51" w:rsidP="001424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2F60">
              <w:t>4</w:t>
            </w:r>
          </w:p>
        </w:tc>
        <w:tc>
          <w:tcPr>
            <w:tcW w:w="4434" w:type="dxa"/>
            <w:vAlign w:val="center"/>
          </w:tcPr>
          <w:p w:rsidR="00917C51" w:rsidRPr="00F42F60" w:rsidRDefault="00917C51" w:rsidP="001424F1">
            <w:pPr>
              <w:widowControl w:val="0"/>
              <w:autoSpaceDE w:val="0"/>
              <w:autoSpaceDN w:val="0"/>
              <w:adjustRightInd w:val="0"/>
            </w:pPr>
            <w:r w:rsidRPr="00E10C84">
              <w:t>Кадровое делопроизводство: прием, перевод, увольнение сотрудников.</w:t>
            </w:r>
          </w:p>
        </w:tc>
        <w:tc>
          <w:tcPr>
            <w:tcW w:w="900" w:type="dxa"/>
          </w:tcPr>
          <w:p w:rsidR="00917C51" w:rsidRPr="00F42F60" w:rsidRDefault="00917C51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917C51" w:rsidRPr="00F42F60" w:rsidRDefault="00917C51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917C51" w:rsidRPr="00F42F60" w:rsidRDefault="00917C51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17C51" w:rsidRPr="00F42F60" w:rsidRDefault="00917C51" w:rsidP="00055F14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917C51" w:rsidRPr="00F42F60" w:rsidTr="00B562C6">
        <w:trPr>
          <w:trHeight w:val="381"/>
        </w:trPr>
        <w:tc>
          <w:tcPr>
            <w:tcW w:w="541" w:type="dxa"/>
            <w:vAlign w:val="center"/>
          </w:tcPr>
          <w:p w:rsidR="00917C51" w:rsidRPr="00F42F60" w:rsidRDefault="00917C51" w:rsidP="001424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2F60">
              <w:t>5</w:t>
            </w:r>
          </w:p>
        </w:tc>
        <w:tc>
          <w:tcPr>
            <w:tcW w:w="4434" w:type="dxa"/>
            <w:vAlign w:val="center"/>
          </w:tcPr>
          <w:p w:rsidR="00917C51" w:rsidRPr="00F42F60" w:rsidRDefault="00917C51" w:rsidP="001424F1">
            <w:pPr>
              <w:widowControl w:val="0"/>
              <w:autoSpaceDE w:val="0"/>
              <w:autoSpaceDN w:val="0"/>
              <w:adjustRightInd w:val="0"/>
            </w:pPr>
            <w:r w:rsidRPr="00E10C84">
              <w:t>Учет личного состава организации. Формирование ведения личных дел сотрудников организации. Подготовка материалов для прохождений различных комиссий (аттестация, конкурсы и тд), представление сотрудников к наградам и поощрениям.</w:t>
            </w:r>
          </w:p>
        </w:tc>
        <w:tc>
          <w:tcPr>
            <w:tcW w:w="900" w:type="dxa"/>
          </w:tcPr>
          <w:p w:rsidR="00917C51" w:rsidRPr="00F42F60" w:rsidRDefault="00917C51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917C51" w:rsidRPr="00F42F60" w:rsidRDefault="00917C51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917C51" w:rsidRPr="00F42F60" w:rsidRDefault="00917C51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917C51" w:rsidRPr="00F42F60" w:rsidRDefault="00917C51" w:rsidP="00055F14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917C51" w:rsidRPr="00F42F60" w:rsidTr="00B562C6">
        <w:trPr>
          <w:trHeight w:val="381"/>
        </w:trPr>
        <w:tc>
          <w:tcPr>
            <w:tcW w:w="541" w:type="dxa"/>
            <w:vAlign w:val="center"/>
          </w:tcPr>
          <w:p w:rsidR="00917C51" w:rsidRPr="00F42F60" w:rsidRDefault="00917C51" w:rsidP="001424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2F60">
              <w:t>6</w:t>
            </w:r>
          </w:p>
        </w:tc>
        <w:tc>
          <w:tcPr>
            <w:tcW w:w="4434" w:type="dxa"/>
            <w:vAlign w:val="center"/>
          </w:tcPr>
          <w:p w:rsidR="00917C51" w:rsidRPr="00F42F60" w:rsidRDefault="00917C51" w:rsidP="001424F1">
            <w:pPr>
              <w:widowControl w:val="0"/>
              <w:autoSpaceDE w:val="0"/>
              <w:autoSpaceDN w:val="0"/>
              <w:adjustRightInd w:val="0"/>
            </w:pPr>
            <w:r w:rsidRPr="00E10C84">
              <w:t>Как удержать персонал: механизм повышения уровня организационной приверженности</w:t>
            </w:r>
          </w:p>
        </w:tc>
        <w:tc>
          <w:tcPr>
            <w:tcW w:w="900" w:type="dxa"/>
          </w:tcPr>
          <w:p w:rsidR="00917C51" w:rsidRPr="00F42F60" w:rsidRDefault="00917C51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917C51" w:rsidRPr="00F42F60" w:rsidRDefault="00917C51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dxa"/>
          </w:tcPr>
          <w:p w:rsidR="00917C51" w:rsidRPr="00F42F60" w:rsidRDefault="00917C51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17C51" w:rsidRPr="00F42F60" w:rsidRDefault="00917C51" w:rsidP="00055F14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917C51" w:rsidRPr="00F42F60" w:rsidTr="00B562C6">
        <w:trPr>
          <w:trHeight w:val="381"/>
        </w:trPr>
        <w:tc>
          <w:tcPr>
            <w:tcW w:w="541" w:type="dxa"/>
            <w:vAlign w:val="center"/>
          </w:tcPr>
          <w:p w:rsidR="00917C51" w:rsidRPr="00F42F60" w:rsidRDefault="00917C51" w:rsidP="001424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2F60">
              <w:t>7</w:t>
            </w:r>
          </w:p>
        </w:tc>
        <w:tc>
          <w:tcPr>
            <w:tcW w:w="4434" w:type="dxa"/>
            <w:vAlign w:val="center"/>
          </w:tcPr>
          <w:p w:rsidR="00917C51" w:rsidRPr="00F42F60" w:rsidRDefault="00917C51" w:rsidP="001424F1">
            <w:pPr>
              <w:widowControl w:val="0"/>
              <w:autoSpaceDE w:val="0"/>
              <w:autoSpaceDN w:val="0"/>
              <w:adjustRightInd w:val="0"/>
            </w:pPr>
            <w:r w:rsidRPr="00E10C84">
              <w:t>Кадровое делопроизводство. Ведение трудовых книжек. Предоставление отпусков. Работа с банком данных, внесение информации о составе/движении сотрудников.</w:t>
            </w:r>
          </w:p>
        </w:tc>
        <w:tc>
          <w:tcPr>
            <w:tcW w:w="900" w:type="dxa"/>
          </w:tcPr>
          <w:p w:rsidR="00917C51" w:rsidRPr="00F42F60" w:rsidRDefault="00917C51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917C51" w:rsidRPr="00F42F60" w:rsidRDefault="00917C51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917C51" w:rsidRPr="00F42F60" w:rsidRDefault="00917C51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917C51" w:rsidRPr="00F42F60" w:rsidRDefault="00917C51" w:rsidP="00055F14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917C51" w:rsidRPr="00F42F60" w:rsidTr="00B562C6">
        <w:trPr>
          <w:trHeight w:val="381"/>
        </w:trPr>
        <w:tc>
          <w:tcPr>
            <w:tcW w:w="541" w:type="dxa"/>
            <w:vAlign w:val="center"/>
          </w:tcPr>
          <w:p w:rsidR="00917C51" w:rsidRPr="00F42F60" w:rsidRDefault="00917C51" w:rsidP="001424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2F60">
              <w:t>8</w:t>
            </w:r>
          </w:p>
        </w:tc>
        <w:tc>
          <w:tcPr>
            <w:tcW w:w="4434" w:type="dxa"/>
            <w:vAlign w:val="center"/>
          </w:tcPr>
          <w:p w:rsidR="00917C51" w:rsidRPr="00F42F60" w:rsidRDefault="00917C51" w:rsidP="001424F1">
            <w:pPr>
              <w:widowControl w:val="0"/>
              <w:autoSpaceDE w:val="0"/>
              <w:autoSpaceDN w:val="0"/>
              <w:adjustRightInd w:val="0"/>
            </w:pPr>
            <w:r w:rsidRPr="00E10C84">
              <w:t>Кадровое делопроизводство. Воинский учет, персонифицированный учет, карточки пенсионного страхования, льготы и компенсации. Составление отчетности.</w:t>
            </w:r>
          </w:p>
        </w:tc>
        <w:tc>
          <w:tcPr>
            <w:tcW w:w="900" w:type="dxa"/>
          </w:tcPr>
          <w:p w:rsidR="00917C51" w:rsidRPr="00F42F60" w:rsidRDefault="00917C51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F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917C51" w:rsidRPr="00F42F60" w:rsidRDefault="00917C51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917C51" w:rsidRPr="00F42F60" w:rsidRDefault="00917C51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17C51" w:rsidRPr="00F42F60" w:rsidRDefault="00917C51" w:rsidP="00055F14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917C51" w:rsidRPr="00F42F60" w:rsidTr="00B562C6">
        <w:trPr>
          <w:trHeight w:val="381"/>
        </w:trPr>
        <w:tc>
          <w:tcPr>
            <w:tcW w:w="541" w:type="dxa"/>
            <w:vAlign w:val="center"/>
          </w:tcPr>
          <w:p w:rsidR="00917C51" w:rsidRPr="00F42F60" w:rsidRDefault="00917C51" w:rsidP="001424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2F60">
              <w:t>9</w:t>
            </w:r>
          </w:p>
        </w:tc>
        <w:tc>
          <w:tcPr>
            <w:tcW w:w="4434" w:type="dxa"/>
            <w:vAlign w:val="center"/>
          </w:tcPr>
          <w:p w:rsidR="00917C51" w:rsidRPr="00F42F60" w:rsidRDefault="00917C51" w:rsidP="001424F1">
            <w:pPr>
              <w:widowControl w:val="0"/>
              <w:autoSpaceDE w:val="0"/>
              <w:autoSpaceDN w:val="0"/>
              <w:adjustRightInd w:val="0"/>
            </w:pPr>
            <w:r w:rsidRPr="00E10C84">
              <w:t>Трудовое право и кадровое обеспечение.  Трудовые споры.</w:t>
            </w:r>
          </w:p>
        </w:tc>
        <w:tc>
          <w:tcPr>
            <w:tcW w:w="900" w:type="dxa"/>
          </w:tcPr>
          <w:p w:rsidR="00917C51" w:rsidRPr="00F42F60" w:rsidRDefault="00917C51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917C51" w:rsidRPr="00F42F60" w:rsidRDefault="00917C51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917C51" w:rsidRPr="00F42F60" w:rsidRDefault="00917C51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17C51" w:rsidRPr="00F42F60" w:rsidRDefault="00917C51" w:rsidP="001424F1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917C51" w:rsidRPr="00F42F60" w:rsidTr="00B562C6">
        <w:trPr>
          <w:trHeight w:val="381"/>
        </w:trPr>
        <w:tc>
          <w:tcPr>
            <w:tcW w:w="541" w:type="dxa"/>
            <w:vAlign w:val="center"/>
          </w:tcPr>
          <w:p w:rsidR="00917C51" w:rsidRPr="00F42F60" w:rsidRDefault="00917C51" w:rsidP="001424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42F60">
              <w:t>10</w:t>
            </w:r>
          </w:p>
        </w:tc>
        <w:tc>
          <w:tcPr>
            <w:tcW w:w="4434" w:type="dxa"/>
            <w:vAlign w:val="center"/>
          </w:tcPr>
          <w:p w:rsidR="00917C51" w:rsidRPr="00F42F60" w:rsidRDefault="00917C51" w:rsidP="001424F1">
            <w:pPr>
              <w:widowControl w:val="0"/>
              <w:autoSpaceDE w:val="0"/>
              <w:autoSpaceDN w:val="0"/>
              <w:adjustRightInd w:val="0"/>
            </w:pPr>
            <w:r w:rsidRPr="00E10C84">
              <w:t>Информационные технологии в делопроизводстве. 1С: Зарплата +</w:t>
            </w:r>
          </w:p>
        </w:tc>
        <w:tc>
          <w:tcPr>
            <w:tcW w:w="900" w:type="dxa"/>
          </w:tcPr>
          <w:p w:rsidR="00917C51" w:rsidRPr="00F42F60" w:rsidRDefault="00917C51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917C51" w:rsidRPr="00F42F60" w:rsidRDefault="00917C51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917C51" w:rsidRPr="00F42F60" w:rsidRDefault="00917C51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17C51" w:rsidRPr="00F42F60" w:rsidRDefault="00917C51" w:rsidP="001424F1">
            <w:pPr>
              <w:pStyle w:val="Con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917C51" w:rsidRPr="00F42F60" w:rsidTr="00B562C6">
        <w:trPr>
          <w:trHeight w:val="381"/>
        </w:trPr>
        <w:tc>
          <w:tcPr>
            <w:tcW w:w="541" w:type="dxa"/>
            <w:vAlign w:val="center"/>
          </w:tcPr>
          <w:p w:rsidR="00917C51" w:rsidRPr="00E10C84" w:rsidRDefault="00917C51" w:rsidP="001424F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434" w:type="dxa"/>
          </w:tcPr>
          <w:p w:rsidR="00917C51" w:rsidRPr="00E10C84" w:rsidRDefault="00917C51" w:rsidP="001424F1">
            <w:pPr>
              <w:pStyle w:val="Con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8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00" w:type="dxa"/>
          </w:tcPr>
          <w:p w:rsidR="00917C51" w:rsidRPr="00E10C84" w:rsidRDefault="00917C51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917C51" w:rsidRPr="00E10C84" w:rsidRDefault="00917C51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</w:tcPr>
          <w:p w:rsidR="00917C51" w:rsidRPr="00E10C84" w:rsidRDefault="00917C51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17C51" w:rsidRPr="00B562C6" w:rsidRDefault="00917C51" w:rsidP="001424F1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62C6">
              <w:rPr>
                <w:rFonts w:ascii="Times New Roman" w:hAnsi="Times New Roman" w:cs="Times New Roman"/>
                <w:b/>
                <w:sz w:val="22"/>
                <w:szCs w:val="22"/>
              </w:rPr>
              <w:t>Тестовый контроль</w:t>
            </w:r>
          </w:p>
        </w:tc>
      </w:tr>
      <w:tr w:rsidR="00917C51" w:rsidRPr="00F42F60" w:rsidTr="00B562C6">
        <w:trPr>
          <w:trHeight w:val="381"/>
        </w:trPr>
        <w:tc>
          <w:tcPr>
            <w:tcW w:w="541" w:type="dxa"/>
            <w:vAlign w:val="center"/>
          </w:tcPr>
          <w:p w:rsidR="00917C51" w:rsidRPr="00F42F60" w:rsidRDefault="00917C51" w:rsidP="001424F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434" w:type="dxa"/>
          </w:tcPr>
          <w:p w:rsidR="00917C51" w:rsidRPr="00E10C84" w:rsidRDefault="00917C51" w:rsidP="001424F1">
            <w:pPr>
              <w:pStyle w:val="Con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8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917C51" w:rsidRPr="00E10C84" w:rsidRDefault="00917C51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C84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080" w:type="dxa"/>
          </w:tcPr>
          <w:p w:rsidR="00917C51" w:rsidRPr="00E10C84" w:rsidRDefault="00917C51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1440" w:type="dxa"/>
          </w:tcPr>
          <w:p w:rsidR="00917C51" w:rsidRPr="00E10C84" w:rsidRDefault="00917C51" w:rsidP="001424F1">
            <w:pPr>
              <w:pStyle w:val="ConsNonformat"/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60" w:type="dxa"/>
          </w:tcPr>
          <w:p w:rsidR="00917C51" w:rsidRPr="00E10C84" w:rsidRDefault="00917C51" w:rsidP="001424F1">
            <w:pPr>
              <w:pStyle w:val="Con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7C51" w:rsidRPr="00F42F60" w:rsidRDefault="00917C51" w:rsidP="00055F14">
      <w:bookmarkStart w:id="0" w:name="_GoBack"/>
      <w:bookmarkEnd w:id="0"/>
    </w:p>
    <w:sectPr w:rsidR="00917C51" w:rsidRPr="00F42F60" w:rsidSect="0078499C">
      <w:pgSz w:w="11906" w:h="16838"/>
      <w:pgMar w:top="1134" w:right="850" w:bottom="1134" w:left="1701" w:header="51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BAE" w:rsidRDefault="007A2BAE" w:rsidP="0078499C">
      <w:r>
        <w:separator/>
      </w:r>
    </w:p>
  </w:endnote>
  <w:endnote w:type="continuationSeparator" w:id="1">
    <w:p w:rsidR="007A2BAE" w:rsidRDefault="007A2BAE" w:rsidP="00784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BAE" w:rsidRDefault="007A2BAE" w:rsidP="0078499C">
      <w:r>
        <w:separator/>
      </w:r>
    </w:p>
  </w:footnote>
  <w:footnote w:type="continuationSeparator" w:id="1">
    <w:p w:rsidR="007A2BAE" w:rsidRDefault="007A2BAE" w:rsidP="00784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3C47"/>
    <w:multiLevelType w:val="hybridMultilevel"/>
    <w:tmpl w:val="97E259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9E36B0"/>
    <w:multiLevelType w:val="hybridMultilevel"/>
    <w:tmpl w:val="99B8A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B6CFC"/>
    <w:multiLevelType w:val="multilevel"/>
    <w:tmpl w:val="34D77A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3">
    <w:nsid w:val="2CBA6EB7"/>
    <w:multiLevelType w:val="multilevel"/>
    <w:tmpl w:val="601394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4">
    <w:nsid w:val="47B947EC"/>
    <w:multiLevelType w:val="multilevel"/>
    <w:tmpl w:val="1DF0D3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abstractNum w:abstractNumId="5">
    <w:nsid w:val="68FAFAA0"/>
    <w:multiLevelType w:val="multilevel"/>
    <w:tmpl w:val="D7B023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Arial" w:hAnsi="Arial" w:cs="Aria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Arial" w:hAnsi="Arial" w:cs="Arial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Arial" w:hAnsi="Arial" w:cs="Arial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Arial" w:hAnsi="Arial" w:cs="Arial"/>
        <w:sz w:val="20"/>
        <w:szCs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D19"/>
    <w:rsid w:val="000040D3"/>
    <w:rsid w:val="00055F14"/>
    <w:rsid w:val="001424F1"/>
    <w:rsid w:val="0015207B"/>
    <w:rsid w:val="001E0638"/>
    <w:rsid w:val="0042303F"/>
    <w:rsid w:val="00545DDA"/>
    <w:rsid w:val="00594498"/>
    <w:rsid w:val="005E2FD7"/>
    <w:rsid w:val="00612C88"/>
    <w:rsid w:val="00763124"/>
    <w:rsid w:val="0078499C"/>
    <w:rsid w:val="007A2BAE"/>
    <w:rsid w:val="00850B24"/>
    <w:rsid w:val="00860806"/>
    <w:rsid w:val="00917C51"/>
    <w:rsid w:val="00923EFC"/>
    <w:rsid w:val="00926D70"/>
    <w:rsid w:val="00972DD3"/>
    <w:rsid w:val="00995894"/>
    <w:rsid w:val="009D1ABA"/>
    <w:rsid w:val="009D3DF0"/>
    <w:rsid w:val="00A3592D"/>
    <w:rsid w:val="00AB132D"/>
    <w:rsid w:val="00AE0006"/>
    <w:rsid w:val="00B152D4"/>
    <w:rsid w:val="00B33EBD"/>
    <w:rsid w:val="00B562C6"/>
    <w:rsid w:val="00B7634D"/>
    <w:rsid w:val="00D81751"/>
    <w:rsid w:val="00D90213"/>
    <w:rsid w:val="00E10C84"/>
    <w:rsid w:val="00E90D19"/>
    <w:rsid w:val="00E97FF9"/>
    <w:rsid w:val="00F42F60"/>
    <w:rsid w:val="00F4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1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E90D19"/>
    <w:pPr>
      <w:spacing w:before="75"/>
      <w:outlineLvl w:val="0"/>
    </w:pPr>
    <w:rPr>
      <w:kern w:val="36"/>
      <w:sz w:val="43"/>
      <w:szCs w:val="43"/>
    </w:rPr>
  </w:style>
  <w:style w:type="paragraph" w:styleId="2">
    <w:name w:val="heading 2"/>
    <w:basedOn w:val="a"/>
    <w:link w:val="20"/>
    <w:uiPriority w:val="99"/>
    <w:qFormat/>
    <w:rsid w:val="00E90D19"/>
    <w:pPr>
      <w:spacing w:before="300" w:after="300"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E90D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90D19"/>
    <w:rPr>
      <w:rFonts w:ascii="Times New Roman" w:hAnsi="Times New Roman" w:cs="Times New Roman"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90D19"/>
    <w:rPr>
      <w:rFonts w:ascii="Times New Roman" w:hAnsi="Times New Roman" w:cs="Times New Roman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90D19"/>
    <w:rPr>
      <w:rFonts w:ascii="Arial" w:hAnsi="Arial" w:cs="Arial"/>
      <w:b/>
      <w:bCs/>
      <w:sz w:val="26"/>
      <w:szCs w:val="26"/>
      <w:lang w:eastAsia="ru-RU"/>
    </w:rPr>
  </w:style>
  <w:style w:type="paragraph" w:customStyle="1" w:styleId="Style2">
    <w:name w:val="Style2"/>
    <w:basedOn w:val="a"/>
    <w:uiPriority w:val="99"/>
    <w:rsid w:val="00E90D19"/>
    <w:pPr>
      <w:widowControl w:val="0"/>
      <w:autoSpaceDE w:val="0"/>
      <w:autoSpaceDN w:val="0"/>
      <w:adjustRightInd w:val="0"/>
      <w:spacing w:line="451" w:lineRule="exact"/>
      <w:ind w:firstLine="1747"/>
    </w:pPr>
  </w:style>
  <w:style w:type="character" w:customStyle="1" w:styleId="FontStyle11">
    <w:name w:val="Font Style11"/>
    <w:basedOn w:val="a0"/>
    <w:uiPriority w:val="99"/>
    <w:rsid w:val="00E90D1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uiPriority w:val="99"/>
    <w:rsid w:val="00E90D19"/>
    <w:pPr>
      <w:widowControl w:val="0"/>
      <w:autoSpaceDE w:val="0"/>
      <w:autoSpaceDN w:val="0"/>
      <w:adjustRightInd w:val="0"/>
      <w:spacing w:line="430" w:lineRule="exact"/>
      <w:ind w:firstLine="562"/>
      <w:jc w:val="both"/>
    </w:pPr>
  </w:style>
  <w:style w:type="paragraph" w:styleId="a3">
    <w:name w:val="header"/>
    <w:basedOn w:val="a"/>
    <w:link w:val="a4"/>
    <w:uiPriority w:val="99"/>
    <w:rsid w:val="00E90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90D1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link w:val="ConsNonformat0"/>
    <w:uiPriority w:val="99"/>
    <w:rsid w:val="00E90D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uiPriority w:val="99"/>
    <w:locked/>
    <w:rsid w:val="00E90D19"/>
    <w:rPr>
      <w:rFonts w:ascii="Courier New" w:eastAsia="Times New Roman" w:hAnsi="Courier New" w:cs="Courier New"/>
      <w:lang w:val="ru-RU" w:eastAsia="ru-RU" w:bidi="ar-SA"/>
    </w:rPr>
  </w:style>
  <w:style w:type="paragraph" w:styleId="a5">
    <w:name w:val="List Paragraph"/>
    <w:basedOn w:val="a"/>
    <w:uiPriority w:val="99"/>
    <w:qFormat/>
    <w:rsid w:val="00E90D19"/>
    <w:pPr>
      <w:ind w:left="720"/>
      <w:contextualSpacing/>
    </w:pPr>
  </w:style>
  <w:style w:type="character" w:styleId="a6">
    <w:name w:val="Hyperlink"/>
    <w:basedOn w:val="a0"/>
    <w:uiPriority w:val="99"/>
    <w:rsid w:val="005E2FD7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7849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8499C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locked/>
    <w:rsid w:val="00055F14"/>
    <w:rPr>
      <w:rFonts w:cs="Times New Roman"/>
      <w:b/>
      <w:bCs/>
    </w:rPr>
  </w:style>
  <w:style w:type="paragraph" w:customStyle="1" w:styleId="Style5">
    <w:name w:val="Style5"/>
    <w:basedOn w:val="a"/>
    <w:uiPriority w:val="99"/>
    <w:rsid w:val="000040D3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uiPriority w:val="99"/>
    <w:rsid w:val="000040D3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7">
    <w:name w:val="Font Style17"/>
    <w:basedOn w:val="a0"/>
    <w:uiPriority w:val="99"/>
    <w:rsid w:val="000040D3"/>
    <w:rPr>
      <w:rFonts w:ascii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4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uou</cp:lastModifiedBy>
  <cp:revision>14</cp:revision>
  <cp:lastPrinted>2015-05-05T12:10:00Z</cp:lastPrinted>
  <dcterms:created xsi:type="dcterms:W3CDTF">2015-05-05T10:57:00Z</dcterms:created>
  <dcterms:modified xsi:type="dcterms:W3CDTF">2016-09-06T06:28:00Z</dcterms:modified>
</cp:coreProperties>
</file>