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B8" w:rsidRPr="000A48B8" w:rsidRDefault="000A48B8" w:rsidP="000A48B8">
      <w:pPr>
        <w:pStyle w:val="Style1"/>
        <w:spacing w:line="240" w:lineRule="auto"/>
        <w:rPr>
          <w:b/>
        </w:rPr>
      </w:pPr>
      <w:r w:rsidRPr="000A48B8">
        <w:rPr>
          <w:b/>
        </w:rPr>
        <w:t>АВТОНОМНАЯ НЕКОММЕРЧЕСКАЯ ОРГАНИЗАЦИЯ</w:t>
      </w:r>
    </w:p>
    <w:p w:rsidR="00C826F4" w:rsidRPr="00014C90" w:rsidRDefault="000A48B8" w:rsidP="000A48B8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0A48B8">
        <w:rPr>
          <w:b/>
        </w:rPr>
        <w:t>«ЦЕНТРАЛЬНЫЙ МНОГОПРОФИЛЬНЫЙ ИНСТИТУТ»</w:t>
      </w:r>
    </w:p>
    <w:p w:rsidR="00C826F4" w:rsidRPr="00014C90" w:rsidRDefault="00C826F4" w:rsidP="00014C90">
      <w:pPr>
        <w:pStyle w:val="Style2"/>
        <w:widowControl/>
        <w:spacing w:line="240" w:lineRule="exact"/>
        <w:jc w:val="center"/>
      </w:pPr>
    </w:p>
    <w:p w:rsidR="00C826F4" w:rsidRDefault="00C826F4" w:rsidP="00014C90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A48B8" w:rsidRDefault="000A48B8" w:rsidP="00014C90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A48B8" w:rsidRDefault="000A48B8" w:rsidP="00014C90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36"/>
          <w:szCs w:val="36"/>
        </w:rPr>
      </w:pPr>
    </w:p>
    <w:p w:rsidR="00C826F4" w:rsidRPr="00014C90" w:rsidRDefault="00C826F4" w:rsidP="00014C9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14C90">
        <w:rPr>
          <w:rFonts w:ascii="Times New Roman" w:hAnsi="Times New Roman"/>
          <w:b/>
          <w:bCs/>
          <w:sz w:val="24"/>
          <w:szCs w:val="24"/>
        </w:rPr>
        <w:t xml:space="preserve">УЧЕБНЫЙ ПЛАН </w:t>
      </w:r>
    </w:p>
    <w:p w:rsidR="00C826F4" w:rsidRDefault="00C826F4" w:rsidP="00014C9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14C90">
        <w:rPr>
          <w:rFonts w:ascii="Times New Roman" w:hAnsi="Times New Roman"/>
          <w:b/>
          <w:bCs/>
          <w:sz w:val="24"/>
          <w:szCs w:val="24"/>
        </w:rPr>
        <w:t xml:space="preserve">профессиональной переподготовки по программе </w:t>
      </w:r>
    </w:p>
    <w:p w:rsidR="00C826F4" w:rsidRPr="00014C90" w:rsidRDefault="00C826F4" w:rsidP="00014C9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14C90">
        <w:rPr>
          <w:rFonts w:ascii="Times New Roman" w:hAnsi="Times New Roman"/>
          <w:b/>
          <w:bCs/>
          <w:color w:val="000000"/>
          <w:sz w:val="24"/>
          <w:szCs w:val="24"/>
        </w:rPr>
        <w:t xml:space="preserve">«Педагог </w:t>
      </w:r>
      <w:hyperlink r:id="rId4" w:history="1">
        <w:r w:rsidRPr="00014C90">
          <w:rPr>
            <w:rFonts w:ascii="Times New Roman" w:hAnsi="Times New Roman"/>
            <w:b/>
            <w:bCs/>
            <w:color w:val="000000"/>
            <w:sz w:val="24"/>
            <w:szCs w:val="24"/>
          </w:rPr>
          <w:t>дошкольного образования</w:t>
        </w:r>
      </w:hyperlink>
      <w:r w:rsidRPr="00014C90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C826F4" w:rsidRPr="00EB3FCC" w:rsidRDefault="00C826F4" w:rsidP="00014C90">
      <w:pPr>
        <w:spacing w:after="0" w:line="270" w:lineRule="atLeast"/>
        <w:jc w:val="both"/>
        <w:rPr>
          <w:rFonts w:ascii="Times New Roman" w:hAnsi="Times New Roman"/>
          <w:b/>
          <w:color w:val="000000"/>
          <w:sz w:val="19"/>
          <w:szCs w:val="19"/>
        </w:rPr>
      </w:pPr>
      <w:r w:rsidRPr="00EB3FCC">
        <w:rPr>
          <w:rFonts w:ascii="Times New Roman" w:hAnsi="Times New Roman"/>
          <w:b/>
          <w:color w:val="000000"/>
          <w:sz w:val="19"/>
          <w:szCs w:val="19"/>
        </w:rPr>
        <w:t> </w:t>
      </w:r>
    </w:p>
    <w:p w:rsidR="00C826F4" w:rsidRPr="00014C90" w:rsidRDefault="00C826F4" w:rsidP="00014C90">
      <w:pPr>
        <w:spacing w:after="0" w:line="27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 w:rsidRPr="00014C90">
        <w:rPr>
          <w:rFonts w:ascii="Times New Roman" w:hAnsi="Times New Roman"/>
          <w:b/>
          <w:bCs/>
          <w:color w:val="222222"/>
          <w:sz w:val="24"/>
          <w:szCs w:val="24"/>
        </w:rPr>
        <w:t>Цель программы:</w:t>
      </w:r>
      <w:r w:rsidRPr="00014C90">
        <w:rPr>
          <w:rFonts w:ascii="Times New Roman" w:hAnsi="Times New Roman"/>
          <w:color w:val="222222"/>
          <w:sz w:val="24"/>
          <w:szCs w:val="24"/>
        </w:rPr>
        <w:t xml:space="preserve"> переподготовка специалистов для получения права на осуществление профессиональной деятельности в сфере дошкольного образования.</w:t>
      </w:r>
    </w:p>
    <w:p w:rsidR="00C826F4" w:rsidRPr="00014C90" w:rsidRDefault="00C826F4" w:rsidP="00014C90">
      <w:pPr>
        <w:spacing w:after="0" w:line="27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 w:rsidRPr="00014C90">
        <w:rPr>
          <w:rFonts w:ascii="Times New Roman" w:hAnsi="Times New Roman"/>
          <w:b/>
          <w:bCs/>
          <w:color w:val="222222"/>
          <w:sz w:val="24"/>
          <w:szCs w:val="24"/>
        </w:rPr>
        <w:t xml:space="preserve">Уровень начальной подготовки слушателя: </w:t>
      </w:r>
      <w:r w:rsidRPr="00014C90">
        <w:rPr>
          <w:rFonts w:ascii="Times New Roman" w:hAnsi="Times New Roman"/>
          <w:color w:val="222222"/>
          <w:sz w:val="24"/>
          <w:szCs w:val="24"/>
        </w:rPr>
        <w:t>слушатель должен иметь документ государственного образца о высшем или среднем профессиональном образовании.</w:t>
      </w:r>
    </w:p>
    <w:p w:rsidR="00C826F4" w:rsidRPr="00014C90" w:rsidRDefault="00C826F4" w:rsidP="00014C90">
      <w:pPr>
        <w:spacing w:after="0" w:line="27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 w:rsidRPr="00014C90">
        <w:rPr>
          <w:rFonts w:ascii="Times New Roman" w:hAnsi="Times New Roman"/>
          <w:color w:val="222222"/>
          <w:sz w:val="24"/>
          <w:szCs w:val="24"/>
        </w:rPr>
        <w:t>Для закрепления, расширения, углубления и систематизации знаний, полученных слушателями в ходе освое</w:t>
      </w:r>
      <w:r w:rsidR="004C6A59">
        <w:rPr>
          <w:rFonts w:ascii="Times New Roman" w:hAnsi="Times New Roman"/>
          <w:color w:val="222222"/>
          <w:sz w:val="24"/>
          <w:szCs w:val="24"/>
        </w:rPr>
        <w:t>ния учебных дисциплин программы</w:t>
      </w:r>
      <w:r w:rsidR="004C6A59" w:rsidRPr="004C6A59">
        <w:rPr>
          <w:rFonts w:ascii="Times New Roman" w:hAnsi="Times New Roman"/>
          <w:color w:val="222222"/>
          <w:sz w:val="24"/>
          <w:szCs w:val="24"/>
        </w:rPr>
        <w:t xml:space="preserve">, </w:t>
      </w:r>
      <w:bookmarkStart w:id="0" w:name="_GoBack"/>
      <w:bookmarkEnd w:id="0"/>
      <w:r w:rsidRPr="00014C90">
        <w:rPr>
          <w:rFonts w:ascii="Times New Roman" w:hAnsi="Times New Roman"/>
          <w:color w:val="222222"/>
          <w:sz w:val="24"/>
          <w:szCs w:val="24"/>
        </w:rPr>
        <w:t>осуществляется</w:t>
      </w:r>
      <w:r w:rsidRPr="00014C90">
        <w:rPr>
          <w:rFonts w:ascii="Times New Roman" w:hAnsi="Times New Roman"/>
          <w:b/>
          <w:bCs/>
          <w:color w:val="222222"/>
          <w:sz w:val="24"/>
          <w:szCs w:val="24"/>
        </w:rPr>
        <w:t>учебная практика.</w:t>
      </w:r>
    </w:p>
    <w:p w:rsidR="00C826F4" w:rsidRPr="00014C90" w:rsidRDefault="00C826F4" w:rsidP="00014C90">
      <w:pPr>
        <w:spacing w:after="0" w:line="27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 w:rsidRPr="00014C90">
        <w:rPr>
          <w:rFonts w:ascii="Times New Roman" w:hAnsi="Times New Roman"/>
          <w:b/>
          <w:bCs/>
          <w:color w:val="222222"/>
          <w:sz w:val="24"/>
          <w:szCs w:val="24"/>
        </w:rPr>
        <w:t>Срок освоения</w:t>
      </w:r>
      <w:r>
        <w:rPr>
          <w:rFonts w:ascii="Times New Roman" w:hAnsi="Times New Roman"/>
          <w:color w:val="222222"/>
          <w:sz w:val="24"/>
          <w:szCs w:val="24"/>
        </w:rPr>
        <w:t xml:space="preserve">программы: </w:t>
      </w:r>
      <w:r w:rsidRPr="00014C90">
        <w:rPr>
          <w:rFonts w:ascii="Times New Roman" w:hAnsi="Times New Roman"/>
          <w:color w:val="222222"/>
          <w:sz w:val="24"/>
          <w:szCs w:val="24"/>
        </w:rPr>
        <w:t xml:space="preserve">520 часов. </w:t>
      </w:r>
    </w:p>
    <w:p w:rsidR="00C826F4" w:rsidRPr="00716F4C" w:rsidRDefault="00C826F4" w:rsidP="00014C90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C90">
        <w:rPr>
          <w:rFonts w:ascii="Times New Roman" w:hAnsi="Times New Roman"/>
          <w:color w:val="222222"/>
          <w:sz w:val="24"/>
          <w:szCs w:val="24"/>
        </w:rPr>
        <w:t> </w:t>
      </w:r>
      <w:r w:rsidRPr="00716F4C">
        <w:rPr>
          <w:rFonts w:ascii="Times New Roman" w:hAnsi="Times New Roman"/>
          <w:b/>
          <w:sz w:val="24"/>
          <w:szCs w:val="24"/>
        </w:rPr>
        <w:t xml:space="preserve">Форма обучения: </w:t>
      </w:r>
      <w:r w:rsidRPr="00716F4C">
        <w:rPr>
          <w:rFonts w:ascii="Times New Roman" w:hAnsi="Times New Roman"/>
          <w:sz w:val="24"/>
          <w:szCs w:val="24"/>
        </w:rPr>
        <w:t xml:space="preserve">с применением дистанционных технологий, без отрыва от </w:t>
      </w:r>
      <w:r>
        <w:rPr>
          <w:rFonts w:ascii="Times New Roman" w:hAnsi="Times New Roman"/>
          <w:sz w:val="24"/>
          <w:szCs w:val="24"/>
        </w:rPr>
        <w:t>работы</w:t>
      </w:r>
      <w:r w:rsidR="004C6A59">
        <w:rPr>
          <w:rFonts w:ascii="Times New Roman" w:hAnsi="Times New Roman"/>
          <w:sz w:val="24"/>
          <w:szCs w:val="24"/>
        </w:rPr>
        <w:t>.</w:t>
      </w:r>
    </w:p>
    <w:p w:rsidR="00C826F4" w:rsidRPr="00EB3FCC" w:rsidRDefault="00C826F4" w:rsidP="00EB3FCC">
      <w:pPr>
        <w:spacing w:before="120" w:after="120" w:line="270" w:lineRule="atLeast"/>
        <w:jc w:val="both"/>
        <w:rPr>
          <w:rFonts w:ascii="Times New Roman" w:hAnsi="Times New Roman"/>
          <w:color w:val="222222"/>
          <w:sz w:val="28"/>
          <w:szCs w:val="28"/>
        </w:rPr>
      </w:pPr>
      <w:r w:rsidRPr="00EB3FCC">
        <w:rPr>
          <w:rFonts w:ascii="Times New Roman" w:hAnsi="Times New Roman"/>
          <w:color w:val="222222"/>
          <w:sz w:val="28"/>
          <w:szCs w:val="28"/>
        </w:rPr>
        <w:t> </w:t>
      </w:r>
    </w:p>
    <w:tbl>
      <w:tblPr>
        <w:tblpPr w:leftFromText="45" w:rightFromText="45" w:vertAnchor="text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806"/>
        <w:gridCol w:w="5285"/>
        <w:gridCol w:w="1386"/>
        <w:gridCol w:w="2094"/>
      </w:tblGrid>
      <w:tr w:rsidR="00C826F4" w:rsidRPr="00EB3FCC" w:rsidTr="00AA619D">
        <w:tc>
          <w:tcPr>
            <w:tcW w:w="810" w:type="dxa"/>
            <w:vMerge w:val="restart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№ п/п</w:t>
            </w:r>
          </w:p>
        </w:tc>
        <w:tc>
          <w:tcPr>
            <w:tcW w:w="5385" w:type="dxa"/>
            <w:vMerge w:val="restart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Наименование дисциплин</w:t>
            </w:r>
          </w:p>
        </w:tc>
        <w:tc>
          <w:tcPr>
            <w:tcW w:w="1410" w:type="dxa"/>
            <w:vMerge w:val="restart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Всего</w:t>
            </w:r>
          </w:p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часов</w:t>
            </w:r>
          </w:p>
        </w:tc>
        <w:tc>
          <w:tcPr>
            <w:tcW w:w="213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Форма</w:t>
            </w:r>
          </w:p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контроля</w:t>
            </w:r>
          </w:p>
        </w:tc>
      </w:tr>
      <w:tr w:rsidR="00C826F4" w:rsidRPr="00EB3FCC" w:rsidTr="00AA619D">
        <w:tc>
          <w:tcPr>
            <w:tcW w:w="0" w:type="auto"/>
            <w:vMerge/>
          </w:tcPr>
          <w:p w:rsidR="00C826F4" w:rsidRPr="00AA619D" w:rsidRDefault="00C826F4" w:rsidP="00AA619D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826F4" w:rsidRPr="00AA619D" w:rsidRDefault="00C826F4" w:rsidP="00AA619D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826F4" w:rsidRPr="00AA619D" w:rsidRDefault="00C826F4" w:rsidP="00AA619D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213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</w:tr>
      <w:tr w:rsidR="00C826F4" w:rsidRPr="00EB3FCC" w:rsidTr="00AA619D">
        <w:tc>
          <w:tcPr>
            <w:tcW w:w="81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I.</w:t>
            </w:r>
          </w:p>
        </w:tc>
        <w:tc>
          <w:tcPr>
            <w:tcW w:w="5385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Общепрофессиональные дисциплины</w:t>
            </w:r>
          </w:p>
        </w:tc>
        <w:tc>
          <w:tcPr>
            <w:tcW w:w="141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128</w:t>
            </w:r>
          </w:p>
        </w:tc>
        <w:tc>
          <w:tcPr>
            <w:tcW w:w="213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</w:tr>
      <w:tr w:rsidR="00C826F4" w:rsidRPr="00EB3FCC" w:rsidTr="00AA619D">
        <w:tc>
          <w:tcPr>
            <w:tcW w:w="81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1.1.</w:t>
            </w:r>
          </w:p>
        </w:tc>
        <w:tc>
          <w:tcPr>
            <w:tcW w:w="5385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Общая педагогика</w:t>
            </w:r>
          </w:p>
        </w:tc>
        <w:tc>
          <w:tcPr>
            <w:tcW w:w="141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40</w:t>
            </w:r>
          </w:p>
        </w:tc>
        <w:tc>
          <w:tcPr>
            <w:tcW w:w="213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Экзамен</w:t>
            </w:r>
          </w:p>
        </w:tc>
      </w:tr>
      <w:tr w:rsidR="00C826F4" w:rsidRPr="00EB3FCC" w:rsidTr="00AA619D">
        <w:tc>
          <w:tcPr>
            <w:tcW w:w="81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1.2.</w:t>
            </w:r>
          </w:p>
        </w:tc>
        <w:tc>
          <w:tcPr>
            <w:tcW w:w="5385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Психология</w:t>
            </w:r>
          </w:p>
        </w:tc>
        <w:tc>
          <w:tcPr>
            <w:tcW w:w="141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40</w:t>
            </w:r>
          </w:p>
        </w:tc>
        <w:tc>
          <w:tcPr>
            <w:tcW w:w="213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Экзамен</w:t>
            </w:r>
          </w:p>
        </w:tc>
      </w:tr>
      <w:tr w:rsidR="00C826F4" w:rsidRPr="00EB3FCC" w:rsidTr="00AA619D">
        <w:tc>
          <w:tcPr>
            <w:tcW w:w="81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1.3.</w:t>
            </w:r>
          </w:p>
        </w:tc>
        <w:tc>
          <w:tcPr>
            <w:tcW w:w="5385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Правовые нормы педагогической деятельности</w:t>
            </w:r>
          </w:p>
        </w:tc>
        <w:tc>
          <w:tcPr>
            <w:tcW w:w="141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24</w:t>
            </w:r>
          </w:p>
        </w:tc>
        <w:tc>
          <w:tcPr>
            <w:tcW w:w="213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Зачет</w:t>
            </w:r>
          </w:p>
        </w:tc>
      </w:tr>
      <w:tr w:rsidR="00C826F4" w:rsidRPr="00EB3FCC" w:rsidTr="00AA619D">
        <w:tc>
          <w:tcPr>
            <w:tcW w:w="81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1.4.</w:t>
            </w:r>
          </w:p>
        </w:tc>
        <w:tc>
          <w:tcPr>
            <w:tcW w:w="5385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Современные </w:t>
            </w:r>
            <w:hyperlink r:id="rId5" w:history="1">
              <w:r w:rsidRPr="00BD30FB">
                <w:rPr>
                  <w:rFonts w:ascii="Times New Roman" w:hAnsi="Times New Roman"/>
                  <w:color w:val="222222"/>
                  <w:sz w:val="24"/>
                  <w:szCs w:val="24"/>
                </w:rPr>
                <w:t>информационные технологии</w:t>
              </w:r>
            </w:hyperlink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в образовании</w:t>
            </w:r>
          </w:p>
        </w:tc>
        <w:tc>
          <w:tcPr>
            <w:tcW w:w="141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24</w:t>
            </w:r>
          </w:p>
        </w:tc>
        <w:tc>
          <w:tcPr>
            <w:tcW w:w="213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Зачет</w:t>
            </w:r>
          </w:p>
        </w:tc>
      </w:tr>
      <w:tr w:rsidR="00C826F4" w:rsidRPr="00EB3FCC" w:rsidTr="00AA619D">
        <w:tc>
          <w:tcPr>
            <w:tcW w:w="81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II.</w:t>
            </w:r>
          </w:p>
        </w:tc>
        <w:tc>
          <w:tcPr>
            <w:tcW w:w="5385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Дисциплины предметной подготовки</w:t>
            </w:r>
          </w:p>
        </w:tc>
        <w:tc>
          <w:tcPr>
            <w:tcW w:w="141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354</w:t>
            </w:r>
          </w:p>
        </w:tc>
        <w:tc>
          <w:tcPr>
            <w:tcW w:w="213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</w:tr>
      <w:tr w:rsidR="00C826F4" w:rsidRPr="00EB3FCC" w:rsidTr="00AA619D">
        <w:tc>
          <w:tcPr>
            <w:tcW w:w="81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2.1.</w:t>
            </w:r>
          </w:p>
        </w:tc>
        <w:tc>
          <w:tcPr>
            <w:tcW w:w="5385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Дошкольная педагогика</w:t>
            </w:r>
          </w:p>
        </w:tc>
        <w:tc>
          <w:tcPr>
            <w:tcW w:w="141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40</w:t>
            </w:r>
          </w:p>
        </w:tc>
        <w:tc>
          <w:tcPr>
            <w:tcW w:w="213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Экзамен</w:t>
            </w:r>
          </w:p>
        </w:tc>
      </w:tr>
      <w:tr w:rsidR="00C826F4" w:rsidRPr="00EB3FCC" w:rsidTr="00AA619D">
        <w:tc>
          <w:tcPr>
            <w:tcW w:w="81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2.2.</w:t>
            </w:r>
          </w:p>
        </w:tc>
        <w:tc>
          <w:tcPr>
            <w:tcW w:w="5385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Основы дошкольной психологии в деятельности педагога ДОУ</w:t>
            </w:r>
          </w:p>
        </w:tc>
        <w:tc>
          <w:tcPr>
            <w:tcW w:w="141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40</w:t>
            </w:r>
          </w:p>
        </w:tc>
        <w:tc>
          <w:tcPr>
            <w:tcW w:w="213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Экзамен</w:t>
            </w:r>
          </w:p>
        </w:tc>
      </w:tr>
      <w:tr w:rsidR="00C826F4" w:rsidRPr="00EB3FCC" w:rsidTr="00AA619D">
        <w:tc>
          <w:tcPr>
            <w:tcW w:w="81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2.3.</w:t>
            </w:r>
          </w:p>
        </w:tc>
        <w:tc>
          <w:tcPr>
            <w:tcW w:w="5385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Культура самовыражения педагога ДОУ</w:t>
            </w:r>
          </w:p>
        </w:tc>
        <w:tc>
          <w:tcPr>
            <w:tcW w:w="141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30</w:t>
            </w:r>
          </w:p>
        </w:tc>
        <w:tc>
          <w:tcPr>
            <w:tcW w:w="213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Зачет</w:t>
            </w:r>
          </w:p>
        </w:tc>
      </w:tr>
      <w:tr w:rsidR="00C826F4" w:rsidRPr="00EB3FCC" w:rsidTr="00AA619D">
        <w:tc>
          <w:tcPr>
            <w:tcW w:w="81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2.4.</w:t>
            </w:r>
          </w:p>
        </w:tc>
        <w:tc>
          <w:tcPr>
            <w:tcW w:w="5385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Игровые технологии в работе с дошкольниками</w:t>
            </w:r>
          </w:p>
        </w:tc>
        <w:tc>
          <w:tcPr>
            <w:tcW w:w="141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40</w:t>
            </w:r>
          </w:p>
        </w:tc>
        <w:tc>
          <w:tcPr>
            <w:tcW w:w="213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Экзамен</w:t>
            </w:r>
          </w:p>
        </w:tc>
      </w:tr>
      <w:tr w:rsidR="00C826F4" w:rsidRPr="00EB3FCC" w:rsidTr="00AA619D">
        <w:tc>
          <w:tcPr>
            <w:tcW w:w="81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2.5.</w:t>
            </w:r>
          </w:p>
        </w:tc>
        <w:tc>
          <w:tcPr>
            <w:tcW w:w="5385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Социально-коммуникативное развитие дошкольников в соответствии с ФГОС ДО</w:t>
            </w:r>
          </w:p>
        </w:tc>
        <w:tc>
          <w:tcPr>
            <w:tcW w:w="141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30</w:t>
            </w:r>
          </w:p>
        </w:tc>
        <w:tc>
          <w:tcPr>
            <w:tcW w:w="213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Зачет</w:t>
            </w:r>
          </w:p>
        </w:tc>
      </w:tr>
      <w:tr w:rsidR="00C826F4" w:rsidRPr="00EB3FCC" w:rsidTr="00AA619D">
        <w:tc>
          <w:tcPr>
            <w:tcW w:w="81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2.6.</w:t>
            </w:r>
          </w:p>
        </w:tc>
        <w:tc>
          <w:tcPr>
            <w:tcW w:w="5385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Познавательное развитие дошкольников в соответствии с ФГОС ДО</w:t>
            </w:r>
          </w:p>
        </w:tc>
        <w:tc>
          <w:tcPr>
            <w:tcW w:w="141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30</w:t>
            </w:r>
          </w:p>
        </w:tc>
        <w:tc>
          <w:tcPr>
            <w:tcW w:w="213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Зачет</w:t>
            </w:r>
          </w:p>
        </w:tc>
      </w:tr>
      <w:tr w:rsidR="00C826F4" w:rsidRPr="00EB3FCC" w:rsidTr="00AA619D">
        <w:tc>
          <w:tcPr>
            <w:tcW w:w="81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2.7.</w:t>
            </w:r>
          </w:p>
        </w:tc>
        <w:tc>
          <w:tcPr>
            <w:tcW w:w="5385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Речевое развитие дошкольников в соответствии с ФГОС ДО</w:t>
            </w:r>
          </w:p>
        </w:tc>
        <w:tc>
          <w:tcPr>
            <w:tcW w:w="141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30</w:t>
            </w:r>
          </w:p>
        </w:tc>
        <w:tc>
          <w:tcPr>
            <w:tcW w:w="213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Зачет</w:t>
            </w:r>
          </w:p>
        </w:tc>
      </w:tr>
      <w:tr w:rsidR="00C826F4" w:rsidRPr="00EB3FCC" w:rsidTr="00AA619D">
        <w:tc>
          <w:tcPr>
            <w:tcW w:w="81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2.8.</w:t>
            </w:r>
          </w:p>
        </w:tc>
        <w:tc>
          <w:tcPr>
            <w:tcW w:w="5385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Художественно-эстетическое развитие дошкольников в соответствии с ФГОС ДО</w:t>
            </w:r>
          </w:p>
        </w:tc>
        <w:tc>
          <w:tcPr>
            <w:tcW w:w="141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30</w:t>
            </w:r>
          </w:p>
        </w:tc>
        <w:tc>
          <w:tcPr>
            <w:tcW w:w="213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Зачет</w:t>
            </w:r>
          </w:p>
        </w:tc>
      </w:tr>
      <w:tr w:rsidR="00C826F4" w:rsidRPr="00EB3FCC" w:rsidTr="00AA619D">
        <w:tc>
          <w:tcPr>
            <w:tcW w:w="81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2.9.</w:t>
            </w:r>
          </w:p>
        </w:tc>
        <w:tc>
          <w:tcPr>
            <w:tcW w:w="5385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Физическое развитие дошкольников в соответствии с ФГОС ДО</w:t>
            </w:r>
          </w:p>
        </w:tc>
        <w:tc>
          <w:tcPr>
            <w:tcW w:w="141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30</w:t>
            </w:r>
          </w:p>
        </w:tc>
        <w:tc>
          <w:tcPr>
            <w:tcW w:w="213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Зачет</w:t>
            </w:r>
          </w:p>
        </w:tc>
      </w:tr>
      <w:tr w:rsidR="00C826F4" w:rsidRPr="00EB3FCC" w:rsidTr="00AA619D">
        <w:tc>
          <w:tcPr>
            <w:tcW w:w="81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2.10.</w:t>
            </w:r>
          </w:p>
        </w:tc>
        <w:tc>
          <w:tcPr>
            <w:tcW w:w="5385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Управление дошкольным образовательным учреждением</w:t>
            </w:r>
          </w:p>
        </w:tc>
        <w:tc>
          <w:tcPr>
            <w:tcW w:w="141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24</w:t>
            </w:r>
          </w:p>
        </w:tc>
        <w:tc>
          <w:tcPr>
            <w:tcW w:w="213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Зачет</w:t>
            </w:r>
          </w:p>
        </w:tc>
      </w:tr>
      <w:tr w:rsidR="00C826F4" w:rsidRPr="00EB3FCC" w:rsidTr="00AA619D">
        <w:tc>
          <w:tcPr>
            <w:tcW w:w="81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2.11.</w:t>
            </w:r>
          </w:p>
        </w:tc>
        <w:tc>
          <w:tcPr>
            <w:tcW w:w="5385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Взаимодействие ДОУ и семьи в современных условиях</w:t>
            </w:r>
          </w:p>
        </w:tc>
        <w:tc>
          <w:tcPr>
            <w:tcW w:w="141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30</w:t>
            </w:r>
          </w:p>
        </w:tc>
        <w:tc>
          <w:tcPr>
            <w:tcW w:w="213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Зачет </w:t>
            </w:r>
          </w:p>
        </w:tc>
      </w:tr>
      <w:tr w:rsidR="00C826F4" w:rsidRPr="00EB3FCC" w:rsidTr="00AA619D">
        <w:tc>
          <w:tcPr>
            <w:tcW w:w="81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lastRenderedPageBreak/>
              <w:t>III.</w:t>
            </w:r>
          </w:p>
        </w:tc>
        <w:tc>
          <w:tcPr>
            <w:tcW w:w="5385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141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14</w:t>
            </w:r>
          </w:p>
        </w:tc>
        <w:tc>
          <w:tcPr>
            <w:tcW w:w="213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Отчет по практике</w:t>
            </w:r>
          </w:p>
        </w:tc>
      </w:tr>
      <w:tr w:rsidR="00C826F4" w:rsidRPr="00EB3FCC" w:rsidTr="00AA619D">
        <w:tc>
          <w:tcPr>
            <w:tcW w:w="81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IV.</w:t>
            </w:r>
          </w:p>
        </w:tc>
        <w:tc>
          <w:tcPr>
            <w:tcW w:w="5385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Выпускная квалификационная работа</w:t>
            </w:r>
          </w:p>
        </w:tc>
        <w:tc>
          <w:tcPr>
            <w:tcW w:w="141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24</w:t>
            </w:r>
          </w:p>
        </w:tc>
        <w:tc>
          <w:tcPr>
            <w:tcW w:w="213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Защита ВКР</w:t>
            </w:r>
          </w:p>
        </w:tc>
      </w:tr>
      <w:tr w:rsidR="00C826F4" w:rsidRPr="00EB3FCC" w:rsidTr="00AA619D">
        <w:tc>
          <w:tcPr>
            <w:tcW w:w="81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385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Всего</w:t>
            </w:r>
          </w:p>
        </w:tc>
        <w:tc>
          <w:tcPr>
            <w:tcW w:w="141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A619D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520</w:t>
            </w:r>
          </w:p>
        </w:tc>
        <w:tc>
          <w:tcPr>
            <w:tcW w:w="2130" w:type="dxa"/>
          </w:tcPr>
          <w:p w:rsidR="00C826F4" w:rsidRPr="00AA619D" w:rsidRDefault="00C826F4" w:rsidP="00AA619D">
            <w:pPr>
              <w:spacing w:after="0" w:line="270" w:lineRule="atLeast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</w:tr>
    </w:tbl>
    <w:p w:rsidR="00C826F4" w:rsidRPr="00EB3FCC" w:rsidRDefault="00C826F4" w:rsidP="00EB3FCC">
      <w:pPr>
        <w:jc w:val="both"/>
        <w:rPr>
          <w:rFonts w:ascii="Times New Roman" w:hAnsi="Times New Roman"/>
        </w:rPr>
      </w:pPr>
    </w:p>
    <w:sectPr w:rsidR="00C826F4" w:rsidRPr="00EB3FCC" w:rsidSect="004C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973646"/>
    <w:rsid w:val="00014C90"/>
    <w:rsid w:val="000A48B8"/>
    <w:rsid w:val="000A7C68"/>
    <w:rsid w:val="001808E2"/>
    <w:rsid w:val="00234351"/>
    <w:rsid w:val="004B05D6"/>
    <w:rsid w:val="004B11B1"/>
    <w:rsid w:val="004C174F"/>
    <w:rsid w:val="004C6A59"/>
    <w:rsid w:val="00537005"/>
    <w:rsid w:val="005A0606"/>
    <w:rsid w:val="00612C17"/>
    <w:rsid w:val="00617E57"/>
    <w:rsid w:val="00716F4C"/>
    <w:rsid w:val="008A6DF8"/>
    <w:rsid w:val="00973646"/>
    <w:rsid w:val="00AA619D"/>
    <w:rsid w:val="00AB1BD3"/>
    <w:rsid w:val="00B81880"/>
    <w:rsid w:val="00BD30FB"/>
    <w:rsid w:val="00BE70A9"/>
    <w:rsid w:val="00C765B5"/>
    <w:rsid w:val="00C826F4"/>
    <w:rsid w:val="00CF79B4"/>
    <w:rsid w:val="00E5259A"/>
    <w:rsid w:val="00EB3FCC"/>
    <w:rsid w:val="00EE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73646"/>
    <w:rPr>
      <w:rFonts w:cs="Times New Roman"/>
      <w:color w:val="046423"/>
      <w:u w:val="single"/>
    </w:rPr>
  </w:style>
  <w:style w:type="paragraph" w:styleId="a4">
    <w:name w:val="Normal (Web)"/>
    <w:basedOn w:val="a"/>
    <w:uiPriority w:val="99"/>
    <w:rsid w:val="00973646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973646"/>
    <w:rPr>
      <w:rFonts w:cs="Times New Roman"/>
      <w:b/>
      <w:bCs/>
    </w:rPr>
  </w:style>
  <w:style w:type="table" w:styleId="1">
    <w:name w:val="Table Grid 1"/>
    <w:basedOn w:val="a1"/>
    <w:uiPriority w:val="99"/>
    <w:rsid w:val="00E5259A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">
    <w:name w:val="Style1"/>
    <w:basedOn w:val="a"/>
    <w:uiPriority w:val="99"/>
    <w:rsid w:val="00014C90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014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014C90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73646"/>
    <w:rPr>
      <w:rFonts w:cs="Times New Roman"/>
      <w:color w:val="046423"/>
      <w:u w:val="single"/>
    </w:rPr>
  </w:style>
  <w:style w:type="paragraph" w:styleId="a4">
    <w:name w:val="Normal (Web)"/>
    <w:basedOn w:val="a"/>
    <w:uiPriority w:val="99"/>
    <w:rsid w:val="00973646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973646"/>
    <w:rPr>
      <w:rFonts w:cs="Times New Roman"/>
      <w:b/>
      <w:bCs/>
    </w:rPr>
  </w:style>
  <w:style w:type="table" w:styleId="1">
    <w:name w:val="Table Grid 1"/>
    <w:basedOn w:val="a1"/>
    <w:uiPriority w:val="99"/>
    <w:rsid w:val="00E5259A"/>
    <w:pPr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">
    <w:name w:val="Style1"/>
    <w:basedOn w:val="a"/>
    <w:uiPriority w:val="99"/>
    <w:rsid w:val="00014C90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014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014C90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1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102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ispp.tiu.ru/g3040960-informatsionnye-tehnologii" TargetMode="External"/><Relationship Id="rId4" Type="http://schemas.openxmlformats.org/officeDocument/2006/relationships/hyperlink" Target="http://sispp.tiu.ru/g3032377-doshkolnoe-obrazov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uou</cp:lastModifiedBy>
  <cp:revision>3</cp:revision>
  <dcterms:created xsi:type="dcterms:W3CDTF">2015-09-17T07:11:00Z</dcterms:created>
  <dcterms:modified xsi:type="dcterms:W3CDTF">2016-05-20T11:11:00Z</dcterms:modified>
</cp:coreProperties>
</file>