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56" w:rsidRPr="00A37356" w:rsidRDefault="00A37356" w:rsidP="00A3735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37356">
        <w:rPr>
          <w:b/>
          <w:color w:val="000000"/>
        </w:rPr>
        <w:t>АВТОНОМНАЯ НЕКОММЕРЧЕСКАЯ ОРГАНИЗАЦИЯ</w:t>
      </w:r>
    </w:p>
    <w:p w:rsidR="00A37356" w:rsidRPr="00A37356" w:rsidRDefault="00A37356" w:rsidP="00A3735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37356">
        <w:rPr>
          <w:b/>
          <w:color w:val="000000"/>
        </w:rPr>
        <w:t>ДОПОЛНИТЕЛЬНОГО ПРОФЕССИОНАЛЬНОГО ОБРАЗОВАНИЯ</w:t>
      </w:r>
    </w:p>
    <w:p w:rsidR="00805FB9" w:rsidRPr="006119C8" w:rsidRDefault="00A37356" w:rsidP="00A37356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A37356">
        <w:rPr>
          <w:b/>
          <w:color w:val="000000"/>
        </w:rPr>
        <w:t>«ЦЕНТРАЛЬНЫЙ МНОГОПРОФИЛЬНЫЙ ИНСТИТУТ»</w:t>
      </w:r>
    </w:p>
    <w:p w:rsidR="00805FB9" w:rsidRPr="006119C8" w:rsidRDefault="00805FB9" w:rsidP="00805FB9">
      <w:pPr>
        <w:pStyle w:val="Style4"/>
        <w:widowControl/>
        <w:spacing w:line="240" w:lineRule="auto"/>
      </w:pPr>
    </w:p>
    <w:p w:rsidR="00A37356" w:rsidRPr="00F308BB" w:rsidRDefault="00A37356" w:rsidP="00A37356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УТВЕРЖДАЮ</w:t>
      </w:r>
    </w:p>
    <w:p w:rsidR="00A37356" w:rsidRPr="00F308BB" w:rsidRDefault="00A37356" w:rsidP="00A37356">
      <w:pPr>
        <w:pStyle w:val="Style3"/>
        <w:spacing w:before="19"/>
        <w:ind w:left="840"/>
        <w:jc w:val="right"/>
        <w:rPr>
          <w:color w:val="000000"/>
        </w:rPr>
      </w:pPr>
      <w:r w:rsidRPr="00F308BB">
        <w:rPr>
          <w:color w:val="000000"/>
        </w:rPr>
        <w:t>Ректор АНО ДПО «ЦМИ»</w:t>
      </w:r>
    </w:p>
    <w:p w:rsidR="00A37356" w:rsidRPr="00F308BB" w:rsidRDefault="00A37356" w:rsidP="00A37356">
      <w:pPr>
        <w:pStyle w:val="Style3"/>
        <w:widowControl/>
        <w:spacing w:before="19"/>
        <w:ind w:left="840"/>
        <w:jc w:val="right"/>
        <w:rPr>
          <w:color w:val="000000"/>
        </w:rPr>
      </w:pPr>
      <w:r>
        <w:rPr>
          <w:color w:val="000000"/>
        </w:rPr>
        <w:t>_________</w:t>
      </w:r>
      <w:r w:rsidRPr="00F308BB">
        <w:rPr>
          <w:color w:val="000000"/>
        </w:rPr>
        <w:t xml:space="preserve">А.Х. </w:t>
      </w:r>
      <w:proofErr w:type="spellStart"/>
      <w:r w:rsidRPr="00F308BB">
        <w:rPr>
          <w:color w:val="000000"/>
        </w:rPr>
        <w:t>Тамбиев</w:t>
      </w:r>
      <w:proofErr w:type="spellEnd"/>
    </w:p>
    <w:p w:rsidR="00A37356" w:rsidRDefault="00A37356" w:rsidP="00A37356">
      <w:pPr>
        <w:pStyle w:val="Style3"/>
        <w:widowControl/>
        <w:spacing w:before="19"/>
        <w:ind w:left="840"/>
        <w:jc w:val="right"/>
        <w:rPr>
          <w:rStyle w:val="FontStyle16"/>
          <w:b/>
        </w:rPr>
      </w:pPr>
      <w:r w:rsidRPr="00F308BB">
        <w:rPr>
          <w:color w:val="000000"/>
          <w:u w:val="single"/>
        </w:rPr>
        <w:t>«____»</w:t>
      </w:r>
      <w:r w:rsidRPr="00F308BB">
        <w:rPr>
          <w:color w:val="000000"/>
        </w:rPr>
        <w:t xml:space="preserve"> </w:t>
      </w:r>
      <w:r w:rsidRPr="00F308BB">
        <w:rPr>
          <w:color w:val="000000"/>
          <w:u w:val="single"/>
        </w:rPr>
        <w:t>_________</w:t>
      </w:r>
      <w:r>
        <w:rPr>
          <w:color w:val="000000"/>
        </w:rPr>
        <w:t>2017</w:t>
      </w:r>
      <w:r w:rsidRPr="00F308BB">
        <w:rPr>
          <w:color w:val="000000"/>
        </w:rPr>
        <w:t xml:space="preserve"> г</w:t>
      </w: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Default="00A861A0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37356" w:rsidRPr="00A37356">
        <w:rPr>
          <w:rFonts w:ascii="Times New Roman" w:eastAsia="Times New Roman" w:hAnsi="Times New Roman" w:cs="Times New Roman"/>
          <w:b/>
          <w:bCs/>
          <w:sz w:val="24"/>
          <w:szCs w:val="24"/>
        </w:rPr>
        <w:t>Радиотерапия</w:t>
      </w: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9D435A">
        <w:t>совершенствование профессиональных теоретических и практических знаний.</w:t>
      </w:r>
    </w:p>
    <w:p w:rsidR="001521BF" w:rsidRDefault="001521BF" w:rsidP="00A37356">
      <w:pPr>
        <w:pStyle w:val="Style8"/>
        <w:spacing w:line="240" w:lineRule="auto"/>
        <w:ind w:left="-142"/>
      </w:pPr>
      <w:proofErr w:type="gramStart"/>
      <w:r>
        <w:rPr>
          <w:b/>
        </w:rPr>
        <w:t>Категория слушателей:</w:t>
      </w:r>
      <w:r>
        <w:t xml:space="preserve"> </w:t>
      </w:r>
      <w:proofErr w:type="spellStart"/>
      <w:r w:rsidR="00A37356">
        <w:t>в</w:t>
      </w:r>
      <w:r w:rsidR="00A37356" w:rsidRPr="00A37356">
        <w:t>рач-радиотерапевт</w:t>
      </w:r>
      <w:proofErr w:type="spellEnd"/>
      <w:r w:rsidR="00A37356" w:rsidRPr="00A37356">
        <w:t xml:space="preserve">, заведующий (начальник) структурного подразделения (отдела, отделения, лаборатории, кабинета, отряда и другое) медицинской организации — </w:t>
      </w:r>
      <w:proofErr w:type="spellStart"/>
      <w:r w:rsidR="00A37356" w:rsidRPr="00A37356">
        <w:t>врач-радиотерапевт</w:t>
      </w:r>
      <w:proofErr w:type="spellEnd"/>
      <w:proofErr w:type="gramEnd"/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 w:rsidR="00132D8C">
        <w:t>144</w:t>
      </w:r>
      <w:r>
        <w:t xml:space="preserve"> часа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A37356" w:rsidRPr="00A37356">
        <w:t xml:space="preserve">заочная (по желанию слушателя или заказчика возможны очная, </w:t>
      </w:r>
      <w:proofErr w:type="spellStart"/>
      <w:r w:rsidR="00A37356" w:rsidRPr="00A37356">
        <w:t>очно</w:t>
      </w:r>
      <w:proofErr w:type="spellEnd"/>
      <w:r w:rsidR="00A37356" w:rsidRPr="00A37356"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251"/>
        <w:gridCol w:w="851"/>
        <w:gridCol w:w="1134"/>
        <w:gridCol w:w="1417"/>
        <w:gridCol w:w="1705"/>
      </w:tblGrid>
      <w:tr w:rsidR="009A121B" w:rsidRPr="002F0E07" w:rsidTr="00A37356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E07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F0E07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A37356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5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A37356">
        <w:trPr>
          <w:cantSplit/>
          <w:trHeight w:val="351"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1" w:type="dxa"/>
          </w:tcPr>
          <w:p w:rsidR="009A121B" w:rsidRPr="00DB6E52" w:rsidRDefault="007115A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5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здравоохранения</w:t>
            </w:r>
          </w:p>
        </w:tc>
        <w:tc>
          <w:tcPr>
            <w:tcW w:w="851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1" w:type="dxa"/>
          </w:tcPr>
          <w:p w:rsidR="009A121B" w:rsidRPr="00DB6E52" w:rsidRDefault="007115A3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вопросы анатомии, физиологии и клинической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биохимии в радиотерапии</w:t>
            </w:r>
          </w:p>
        </w:tc>
        <w:tc>
          <w:tcPr>
            <w:tcW w:w="851" w:type="dxa"/>
          </w:tcPr>
          <w:p w:rsidR="009A121B" w:rsidRPr="002F0E07" w:rsidRDefault="007115A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132D8C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1" w:type="dxa"/>
          </w:tcPr>
          <w:p w:rsidR="009A121B" w:rsidRPr="00DB6E52" w:rsidRDefault="007115A3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радиотерапевтической помощи</w:t>
            </w:r>
            <w:r w:rsidR="00E12B4A" w:rsidRPr="00DB6E5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1" w:type="dxa"/>
          </w:tcPr>
          <w:p w:rsidR="009A121B" w:rsidRPr="00DB6E52" w:rsidRDefault="007115A3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клинической онкологии и радиотерапии</w:t>
            </w:r>
            <w:r w:rsidR="00E12B4A" w:rsidRPr="00DB6E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9A121B" w:rsidRPr="002F0E07" w:rsidRDefault="007115A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2F0E07" w:rsidRDefault="007115A3" w:rsidP="00132D8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7115A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1" w:type="dxa"/>
          </w:tcPr>
          <w:p w:rsidR="00E12B4A" w:rsidRPr="00DB6E52" w:rsidRDefault="007115A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принципы лечения злокачественных опухолей</w:t>
            </w:r>
          </w:p>
        </w:tc>
        <w:tc>
          <w:tcPr>
            <w:tcW w:w="851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1" w:type="dxa"/>
          </w:tcPr>
          <w:p w:rsidR="009A121B" w:rsidRPr="00DB6E52" w:rsidRDefault="007115A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основы и техническое обеспечение лучевой терапии</w:t>
            </w:r>
          </w:p>
        </w:tc>
        <w:tc>
          <w:tcPr>
            <w:tcW w:w="851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1" w:type="dxa"/>
          </w:tcPr>
          <w:p w:rsidR="009A121B" w:rsidRPr="00DB6E52" w:rsidRDefault="007115A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Радиобиологические основы лучевой терапии</w:t>
            </w:r>
          </w:p>
        </w:tc>
        <w:tc>
          <w:tcPr>
            <w:tcW w:w="851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573" w:type="dxa"/>
          </w:tcPr>
          <w:p w:rsidR="009A121B" w:rsidRPr="002F0E07" w:rsidRDefault="00EA19A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1" w:type="dxa"/>
          </w:tcPr>
          <w:p w:rsidR="009A121B" w:rsidRPr="00DB6E52" w:rsidRDefault="007115A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основы радиационной безопасности</w:t>
            </w:r>
          </w:p>
        </w:tc>
        <w:tc>
          <w:tcPr>
            <w:tcW w:w="851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9A121B" w:rsidRPr="002F0E07" w:rsidRDefault="00132D8C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Pr="002F0E07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1" w:type="dxa"/>
          </w:tcPr>
          <w:p w:rsidR="007115A3" w:rsidRPr="00205F6A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5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лучевой терапии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trHeight w:val="437"/>
          <w:jc w:val="center"/>
        </w:trPr>
        <w:tc>
          <w:tcPr>
            <w:tcW w:w="573" w:type="dxa"/>
          </w:tcPr>
          <w:p w:rsidR="007115A3" w:rsidRPr="002F0E07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1" w:type="dxa"/>
          </w:tcPr>
          <w:p w:rsidR="007115A3" w:rsidRPr="00205F6A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7115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предлучевой</w:t>
            </w:r>
            <w:proofErr w:type="spellEnd"/>
            <w:r w:rsidRPr="00711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Pr="002F0E07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1" w:type="dxa"/>
          </w:tcPr>
          <w:p w:rsidR="007115A3" w:rsidRPr="00205F6A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5A3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терапия органов головы и шеи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1" w:type="dxa"/>
          </w:tcPr>
          <w:p w:rsidR="007115A3" w:rsidRPr="007115A3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терапия опухолей органов грудной клетки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251" w:type="dxa"/>
          </w:tcPr>
          <w:p w:rsidR="007115A3" w:rsidRPr="007115A3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Лучевая терапия опухолей брюшной полости и </w:t>
            </w:r>
            <w:proofErr w:type="spellStart"/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1" w:type="dxa"/>
          </w:tcPr>
          <w:p w:rsidR="007115A3" w:rsidRPr="00205F6A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терапия опухолей органов малого таза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1" w:type="dxa"/>
          </w:tcPr>
          <w:p w:rsidR="007115A3" w:rsidRPr="00205F6A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Лучевая терапия </w:t>
            </w:r>
            <w:proofErr w:type="spellStart"/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гемобластозов</w:t>
            </w:r>
            <w:proofErr w:type="spellEnd"/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251" w:type="dxa"/>
          </w:tcPr>
          <w:p w:rsidR="007115A3" w:rsidRPr="00205F6A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терапия опухолей прочих локализаций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251" w:type="dxa"/>
          </w:tcPr>
          <w:p w:rsidR="007115A3" w:rsidRPr="00205F6A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терапия неопухолевых заболеваний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251" w:type="dxa"/>
          </w:tcPr>
          <w:p w:rsidR="007115A3" w:rsidRPr="00205F6A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Лучевые реакции и осложнения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7115A3" w:rsidRPr="002F0E07" w:rsidTr="00A37356">
        <w:trPr>
          <w:cantSplit/>
          <w:jc w:val="center"/>
        </w:trPr>
        <w:tc>
          <w:tcPr>
            <w:tcW w:w="573" w:type="dxa"/>
          </w:tcPr>
          <w:p w:rsidR="007115A3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251" w:type="dxa"/>
          </w:tcPr>
          <w:p w:rsidR="007115A3" w:rsidRPr="00205F6A" w:rsidRDefault="007115A3" w:rsidP="002F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F6A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Паллиативная медицина и реабилитация в онкологии и радиотерапии</w:t>
            </w:r>
          </w:p>
        </w:tc>
        <w:tc>
          <w:tcPr>
            <w:tcW w:w="851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7115A3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7115A3" w:rsidRPr="002F0E07" w:rsidRDefault="00A37356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482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2F0E07" w:rsidRDefault="00A37356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047B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2F0E07" w:rsidTr="00A37356">
        <w:trPr>
          <w:cantSplit/>
          <w:jc w:val="center"/>
        </w:trPr>
        <w:tc>
          <w:tcPr>
            <w:tcW w:w="482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9A121B" w:rsidRPr="002F0E07" w:rsidRDefault="00132D8C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134" w:type="dxa"/>
          </w:tcPr>
          <w:p w:rsidR="009A121B" w:rsidRPr="002F0E07" w:rsidRDefault="007115A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17" w:type="dxa"/>
          </w:tcPr>
          <w:p w:rsidR="009A121B" w:rsidRPr="002F0E07" w:rsidRDefault="00A37356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5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1648F"/>
    <w:rsid w:val="0002761E"/>
    <w:rsid w:val="00034DEE"/>
    <w:rsid w:val="00053CE8"/>
    <w:rsid w:val="00132D8C"/>
    <w:rsid w:val="0013577E"/>
    <w:rsid w:val="00137B1A"/>
    <w:rsid w:val="001521BF"/>
    <w:rsid w:val="001750C4"/>
    <w:rsid w:val="001A721D"/>
    <w:rsid w:val="001C4A8F"/>
    <w:rsid w:val="002742D3"/>
    <w:rsid w:val="002F0E07"/>
    <w:rsid w:val="003E5D84"/>
    <w:rsid w:val="003F6DE0"/>
    <w:rsid w:val="00402B04"/>
    <w:rsid w:val="00422C18"/>
    <w:rsid w:val="00464ABB"/>
    <w:rsid w:val="0053769B"/>
    <w:rsid w:val="00626366"/>
    <w:rsid w:val="007115A3"/>
    <w:rsid w:val="00805FB9"/>
    <w:rsid w:val="008D6EE6"/>
    <w:rsid w:val="008E176B"/>
    <w:rsid w:val="009A121B"/>
    <w:rsid w:val="009D435A"/>
    <w:rsid w:val="00A37356"/>
    <w:rsid w:val="00A80872"/>
    <w:rsid w:val="00A861A0"/>
    <w:rsid w:val="00AD335A"/>
    <w:rsid w:val="00AF6E89"/>
    <w:rsid w:val="00B67189"/>
    <w:rsid w:val="00B937E4"/>
    <w:rsid w:val="00C108F6"/>
    <w:rsid w:val="00C150EC"/>
    <w:rsid w:val="00D930E3"/>
    <w:rsid w:val="00DA1FDF"/>
    <w:rsid w:val="00DB6E52"/>
    <w:rsid w:val="00DF61B6"/>
    <w:rsid w:val="00E12B4A"/>
    <w:rsid w:val="00EA19AB"/>
    <w:rsid w:val="00F9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16</cp:revision>
  <dcterms:created xsi:type="dcterms:W3CDTF">2016-08-26T10:51:00Z</dcterms:created>
  <dcterms:modified xsi:type="dcterms:W3CDTF">2019-12-17T13:05:00Z</dcterms:modified>
</cp:coreProperties>
</file>