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E" w:rsidRPr="00FB285E" w:rsidRDefault="00FB285E" w:rsidP="00FB285E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FB285E">
        <w:rPr>
          <w:rStyle w:val="FontStyle16"/>
          <w:b/>
        </w:rPr>
        <w:t>АВТОНОМНАЯ НЕКОММЕРЧЕСКАЯ ОРГАНИЗАЦИЯ</w:t>
      </w:r>
    </w:p>
    <w:p w:rsidR="00FB285E" w:rsidRPr="00FB285E" w:rsidRDefault="00FB285E" w:rsidP="00FB285E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FB285E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FB285E" w:rsidP="00FB285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B285E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B285E" w:rsidRPr="00FB285E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85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B285E" w:rsidRPr="00FB285E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85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B285E" w:rsidRPr="00FB285E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85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B285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B285E" w:rsidRPr="00FB285E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85E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FB285E" w:rsidRPr="00AA1850" w:rsidRDefault="00FB285E" w:rsidP="00FB285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AB78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Электронейромиография</w:t>
      </w:r>
      <w:proofErr w:type="spellEnd"/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622F16">
        <w:t xml:space="preserve"> врачи-неврологи.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B78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B78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B78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AB78C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Электромиография как метод функциональной диагностики.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78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AB78C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ЭМГ в диагностике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полиневропатий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78C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AB78C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Компрессионно-ишемические (туннельные) невропатии ЭМГ - диагностика.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78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AB78C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нервов. Блок проведения.</w:t>
            </w:r>
          </w:p>
        </w:tc>
        <w:tc>
          <w:tcPr>
            <w:tcW w:w="850" w:type="dxa"/>
          </w:tcPr>
          <w:p w:rsidR="00E73192" w:rsidRPr="00A667D5" w:rsidRDefault="00AB78C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78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AB78C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ЭМГ для дифференциальной диагностики заболеваний периферической нервной системы.</w:t>
            </w:r>
          </w:p>
        </w:tc>
        <w:tc>
          <w:tcPr>
            <w:tcW w:w="850" w:type="dxa"/>
          </w:tcPr>
          <w:p w:rsidR="00E73192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AB78C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AB78C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B78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AB78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B78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425D4"/>
    <w:rsid w:val="005925CF"/>
    <w:rsid w:val="005B1869"/>
    <w:rsid w:val="00622F16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B78CE"/>
    <w:rsid w:val="00AF3E04"/>
    <w:rsid w:val="00B67286"/>
    <w:rsid w:val="00B82F2C"/>
    <w:rsid w:val="00BA1F2F"/>
    <w:rsid w:val="00C21037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  <w:rsid w:val="00FB285E"/>
    <w:rsid w:val="00FB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2019-04-25T12:33:00Z</dcterms:modified>
</cp:coreProperties>
</file>